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6E2A" w:rsidRPr="004D7599" w:rsidRDefault="00436E2A" w:rsidP="004D7599">
      <w:pPr>
        <w:widowControl/>
        <w:shd w:val="clear" w:color="auto" w:fill="FFFFFF"/>
        <w:spacing w:after="175"/>
        <w:ind w:firstLineChars="200" w:firstLine="908"/>
        <w:jc w:val="center"/>
        <w:outlineLvl w:val="1"/>
        <w:rPr>
          <w:rFonts w:ascii="方正小标宋_GBK" w:eastAsia="方正小标宋_GBK" w:hAnsiTheme="minorEastAsia" w:cs="宋体"/>
          <w:color w:val="333333"/>
          <w:spacing w:val="7"/>
          <w:kern w:val="0"/>
          <w:sz w:val="44"/>
          <w:szCs w:val="44"/>
        </w:rPr>
      </w:pPr>
      <w:r w:rsidRPr="004D7599">
        <w:rPr>
          <w:rFonts w:ascii="方正小标宋_GBK" w:eastAsia="方正小标宋_GBK" w:hAnsiTheme="minorEastAsia" w:cs="宋体" w:hint="eastAsia"/>
          <w:color w:val="333333"/>
          <w:spacing w:val="7"/>
          <w:kern w:val="0"/>
          <w:sz w:val="44"/>
          <w:szCs w:val="44"/>
        </w:rPr>
        <w:t>口罩标准</w:t>
      </w:r>
      <w:r w:rsidR="00D8202F">
        <w:rPr>
          <w:rFonts w:ascii="方正小标宋_GBK" w:eastAsia="方正小标宋_GBK" w:hAnsiTheme="minorEastAsia" w:cs="宋体" w:hint="eastAsia"/>
          <w:color w:val="333333"/>
          <w:spacing w:val="7"/>
          <w:kern w:val="0"/>
          <w:sz w:val="44"/>
          <w:szCs w:val="44"/>
        </w:rPr>
        <w:t>汇编（附件包含标准文本双击打开）</w:t>
      </w:r>
    </w:p>
    <w:p w:rsidR="00A37178" w:rsidRDefault="00AB15FE" w:rsidP="00D35A80">
      <w:pPr>
        <w:widowControl/>
        <w:shd w:val="clear" w:color="auto" w:fill="FFFFFF"/>
        <w:spacing w:line="560" w:lineRule="exact"/>
        <w:ind w:firstLineChars="200" w:firstLine="560"/>
        <w:jc w:val="center"/>
        <w:rPr>
          <w:rFonts w:ascii="PingFangSC-Regular" w:hAnsi="PingFangSC-Regular" w:hint="eastAsia"/>
          <w:color w:val="333333"/>
          <w:sz w:val="28"/>
          <w:szCs w:val="28"/>
        </w:rPr>
      </w:pPr>
      <w:r>
        <w:rPr>
          <w:rFonts w:ascii="PingFangSC-Regular" w:hAnsi="PingFangSC-Regular" w:hint="eastAsia"/>
          <w:color w:val="333333"/>
          <w:sz w:val="28"/>
          <w:szCs w:val="28"/>
        </w:rPr>
        <w:t>表</w:t>
      </w:r>
      <w:r>
        <w:rPr>
          <w:rFonts w:ascii="PingFangSC-Regular" w:hAnsi="PingFangSC-Regular" w:hint="eastAsia"/>
          <w:color w:val="333333"/>
          <w:sz w:val="28"/>
          <w:szCs w:val="28"/>
        </w:rPr>
        <w:t>1</w:t>
      </w:r>
      <w:r w:rsidR="00A37178">
        <w:rPr>
          <w:rFonts w:ascii="PingFangSC-Regular" w:hAnsi="PingFangSC-Regular" w:hint="eastAsia"/>
          <w:color w:val="333333"/>
          <w:sz w:val="28"/>
          <w:szCs w:val="28"/>
        </w:rPr>
        <w:t>熔喷布标准</w:t>
      </w:r>
    </w:p>
    <w:tbl>
      <w:tblPr>
        <w:tblStyle w:val="a7"/>
        <w:tblW w:w="0" w:type="auto"/>
        <w:tblLook w:val="04A0"/>
      </w:tblPr>
      <w:tblGrid>
        <w:gridCol w:w="842"/>
        <w:gridCol w:w="3174"/>
        <w:gridCol w:w="2452"/>
        <w:gridCol w:w="1490"/>
        <w:gridCol w:w="2724"/>
      </w:tblGrid>
      <w:tr w:rsidR="00BD595D" w:rsidRPr="00F6650F" w:rsidTr="00BD595D">
        <w:tc>
          <w:tcPr>
            <w:tcW w:w="925"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heme="minorEastAsia" w:cs="Times New Roman"/>
                <w:color w:val="333333"/>
                <w:szCs w:val="21"/>
              </w:rPr>
              <w:t>序号</w:t>
            </w:r>
          </w:p>
        </w:tc>
        <w:tc>
          <w:tcPr>
            <w:tcW w:w="3719"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heme="minorEastAsia" w:cs="Times New Roman"/>
                <w:color w:val="333333"/>
                <w:szCs w:val="21"/>
              </w:rPr>
              <w:t>标准名称</w:t>
            </w:r>
          </w:p>
        </w:tc>
        <w:tc>
          <w:tcPr>
            <w:tcW w:w="2694"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heme="minorEastAsia" w:cs="Times New Roman"/>
                <w:color w:val="333333"/>
                <w:szCs w:val="21"/>
              </w:rPr>
              <w:t>标准号</w:t>
            </w:r>
          </w:p>
        </w:tc>
        <w:tc>
          <w:tcPr>
            <w:tcW w:w="1701" w:type="dxa"/>
          </w:tcPr>
          <w:p w:rsidR="00BD595D" w:rsidRPr="00F6650F" w:rsidRDefault="00BD595D" w:rsidP="00986E4E">
            <w:pPr>
              <w:widowControl/>
              <w:spacing w:line="560" w:lineRule="exact"/>
              <w:rPr>
                <w:rFonts w:ascii="Times New Roman" w:hAnsiTheme="minorEastAsia" w:cs="Times New Roman"/>
                <w:color w:val="333333"/>
                <w:szCs w:val="21"/>
              </w:rPr>
            </w:pPr>
            <w:r>
              <w:rPr>
                <w:rFonts w:ascii="Times New Roman" w:hAnsiTheme="minorEastAsia" w:cs="Times New Roman" w:hint="eastAsia"/>
                <w:color w:val="333333"/>
                <w:szCs w:val="21"/>
              </w:rPr>
              <w:t>标准类别</w:t>
            </w:r>
          </w:p>
        </w:tc>
        <w:tc>
          <w:tcPr>
            <w:tcW w:w="1559" w:type="dxa"/>
          </w:tcPr>
          <w:p w:rsidR="00BD595D" w:rsidRDefault="00BD595D" w:rsidP="00986E4E">
            <w:pPr>
              <w:widowControl/>
              <w:spacing w:line="560" w:lineRule="exact"/>
              <w:rPr>
                <w:rFonts w:ascii="Times New Roman" w:hAnsiTheme="minorEastAsia" w:cs="Times New Roman"/>
                <w:color w:val="333333"/>
                <w:szCs w:val="21"/>
              </w:rPr>
            </w:pPr>
            <w:r>
              <w:rPr>
                <w:rFonts w:ascii="Times New Roman" w:hAnsiTheme="minorEastAsia" w:cs="Times New Roman" w:hint="eastAsia"/>
                <w:color w:val="333333"/>
                <w:szCs w:val="21"/>
              </w:rPr>
              <w:t>标准文本附件</w:t>
            </w:r>
          </w:p>
        </w:tc>
      </w:tr>
      <w:tr w:rsidR="00BD595D" w:rsidRPr="00F6650F" w:rsidTr="00BD595D">
        <w:tc>
          <w:tcPr>
            <w:tcW w:w="925"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1</w:t>
            </w:r>
          </w:p>
        </w:tc>
        <w:tc>
          <w:tcPr>
            <w:tcW w:w="3719"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heme="minorEastAsia" w:cs="Times New Roman"/>
                <w:color w:val="333333"/>
                <w:szCs w:val="21"/>
              </w:rPr>
              <w:t>熔喷法非织造布</w:t>
            </w:r>
          </w:p>
        </w:tc>
        <w:tc>
          <w:tcPr>
            <w:tcW w:w="2694"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FZ∕T 64078-2019</w:t>
            </w:r>
          </w:p>
        </w:tc>
        <w:tc>
          <w:tcPr>
            <w:tcW w:w="1701" w:type="dxa"/>
          </w:tcPr>
          <w:p w:rsidR="00BD595D" w:rsidRPr="00F6650F" w:rsidRDefault="00BD595D" w:rsidP="00986E4E">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行业标准</w:t>
            </w:r>
          </w:p>
        </w:tc>
        <w:tc>
          <w:tcPr>
            <w:tcW w:w="1559" w:type="dxa"/>
          </w:tcPr>
          <w:p w:rsidR="00BD595D" w:rsidRDefault="00193695" w:rsidP="00986E4E">
            <w:pPr>
              <w:widowControl/>
              <w:spacing w:line="560" w:lineRule="exact"/>
              <w:rPr>
                <w:rFonts w:ascii="Times New Roman" w:hAnsi="Times New Roman" w:cs="Times New Roman"/>
                <w:color w:val="333333"/>
                <w:szCs w:val="21"/>
              </w:rPr>
            </w:pPr>
            <w:r w:rsidRPr="00500A1A">
              <w:rPr>
                <w:rFonts w:ascii="Times New Roman" w:hAnsi="Times New Roman" w:cs="Times New Roman"/>
                <w:color w:val="333333"/>
                <w:szCs w:val="21"/>
              </w:rPr>
              <w:object w:dxaOrig="2221" w:dyaOrig="8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pt;height:42pt" o:ole="">
                  <v:imagedata r:id="rId6" o:title=""/>
                </v:shape>
                <o:OLEObject Type="Embed" ProgID="Package" ShapeID="_x0000_i1025" DrawAspect="Content" ObjectID="_1673640494" r:id="rId7"/>
              </w:object>
            </w:r>
          </w:p>
        </w:tc>
      </w:tr>
      <w:tr w:rsidR="00BD595D" w:rsidRPr="00F6650F" w:rsidTr="00BD595D">
        <w:tc>
          <w:tcPr>
            <w:tcW w:w="925"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2</w:t>
            </w:r>
          </w:p>
        </w:tc>
        <w:tc>
          <w:tcPr>
            <w:tcW w:w="3719"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heme="minorEastAsia" w:cs="Times New Roman"/>
                <w:color w:val="333333"/>
                <w:szCs w:val="21"/>
              </w:rPr>
              <w:t>口罩用聚丙烯熔喷非织造布</w:t>
            </w:r>
          </w:p>
        </w:tc>
        <w:tc>
          <w:tcPr>
            <w:tcW w:w="2694"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T/JSFZXH 001-2020</w:t>
            </w:r>
          </w:p>
        </w:tc>
        <w:tc>
          <w:tcPr>
            <w:tcW w:w="1701" w:type="dxa"/>
          </w:tcPr>
          <w:p w:rsidR="00BD595D" w:rsidRPr="00F6650F" w:rsidRDefault="00BD595D" w:rsidP="00986E4E">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团体标准</w:t>
            </w:r>
          </w:p>
        </w:tc>
        <w:tc>
          <w:tcPr>
            <w:tcW w:w="1559" w:type="dxa"/>
          </w:tcPr>
          <w:p w:rsidR="00BD595D" w:rsidRDefault="00CD0A12" w:rsidP="00986E4E">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2505" w:dyaOrig="840">
                <v:shape id="_x0000_i1026" type="#_x0000_t75" style="width:125.4pt;height:42pt" o:ole="">
                  <v:imagedata r:id="rId8" o:title=""/>
                </v:shape>
                <o:OLEObject Type="Embed" ProgID="Package" ShapeID="_x0000_i1026" DrawAspect="Content" ObjectID="_1673640495" r:id="rId9"/>
              </w:object>
            </w:r>
          </w:p>
        </w:tc>
      </w:tr>
      <w:tr w:rsidR="00BD595D" w:rsidRPr="00F6650F" w:rsidTr="00BD595D">
        <w:tc>
          <w:tcPr>
            <w:tcW w:w="925"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3</w:t>
            </w:r>
          </w:p>
        </w:tc>
        <w:tc>
          <w:tcPr>
            <w:tcW w:w="3719"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heme="minorEastAsia" w:cs="Times New Roman"/>
                <w:color w:val="333333"/>
                <w:szCs w:val="21"/>
              </w:rPr>
              <w:t>纺织品</w:t>
            </w:r>
            <w:r w:rsidRPr="00F6650F">
              <w:rPr>
                <w:rFonts w:ascii="Times New Roman" w:hAnsi="Times New Roman" w:cs="Times New Roman"/>
                <w:color w:val="333333"/>
                <w:szCs w:val="21"/>
              </w:rPr>
              <w:t xml:space="preserve"> </w:t>
            </w:r>
            <w:r w:rsidRPr="00F6650F">
              <w:rPr>
                <w:rFonts w:ascii="Times New Roman" w:hAnsiTheme="minorEastAsia" w:cs="Times New Roman"/>
                <w:color w:val="333333"/>
                <w:szCs w:val="21"/>
              </w:rPr>
              <w:t>细颗粒物过滤性能试验方法</w:t>
            </w:r>
          </w:p>
        </w:tc>
        <w:tc>
          <w:tcPr>
            <w:tcW w:w="2694" w:type="dxa"/>
          </w:tcPr>
          <w:p w:rsidR="00BD595D" w:rsidRPr="00F6650F" w:rsidRDefault="00BD595D" w:rsidP="00986E4E">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GB/T 38413-2019</w:t>
            </w:r>
          </w:p>
        </w:tc>
        <w:tc>
          <w:tcPr>
            <w:tcW w:w="1701" w:type="dxa"/>
          </w:tcPr>
          <w:p w:rsidR="00BD595D" w:rsidRPr="00F6650F" w:rsidRDefault="00BD595D" w:rsidP="00986E4E">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国家标准</w:t>
            </w:r>
          </w:p>
        </w:tc>
        <w:tc>
          <w:tcPr>
            <w:tcW w:w="1559" w:type="dxa"/>
          </w:tcPr>
          <w:p w:rsidR="00BD595D" w:rsidRDefault="00B75C23" w:rsidP="00986E4E">
            <w:pPr>
              <w:widowControl/>
              <w:spacing w:line="560" w:lineRule="exact"/>
              <w:rPr>
                <w:rFonts w:ascii="Times New Roman" w:hAnsi="Times New Roman" w:cs="Times New Roman"/>
                <w:color w:val="333333"/>
                <w:szCs w:val="21"/>
              </w:rPr>
            </w:pPr>
            <w:r>
              <w:rPr>
                <w:rFonts w:ascii="Times New Roman" w:hAnsi="Times New Roman" w:cs="Times New Roman"/>
                <w:color w:val="333333"/>
                <w:szCs w:val="21"/>
              </w:rPr>
              <w:object w:dxaOrig="2244" w:dyaOrig="816">
                <v:shape id="_x0000_i1048" type="#_x0000_t75" style="width:112.2pt;height:40.8pt" o:ole="">
                  <v:imagedata r:id="rId10" o:title=""/>
                </v:shape>
                <o:OLEObject Type="Embed" ProgID="Package" ShapeID="_x0000_i1048" DrawAspect="Content" ObjectID="_1673640496" r:id="rId11"/>
              </w:object>
            </w:r>
          </w:p>
        </w:tc>
      </w:tr>
    </w:tbl>
    <w:p w:rsidR="00A37178" w:rsidRDefault="00AB15FE" w:rsidP="00D35A80">
      <w:pPr>
        <w:widowControl/>
        <w:shd w:val="clear" w:color="auto" w:fill="FFFFFF"/>
        <w:spacing w:line="560" w:lineRule="exact"/>
        <w:ind w:firstLineChars="200" w:firstLine="560"/>
        <w:jc w:val="center"/>
        <w:rPr>
          <w:rFonts w:ascii="PingFangSC-Regular" w:hAnsi="PingFangSC-Regular" w:hint="eastAsia"/>
          <w:color w:val="333333"/>
          <w:sz w:val="28"/>
          <w:szCs w:val="28"/>
        </w:rPr>
      </w:pPr>
      <w:r>
        <w:rPr>
          <w:rFonts w:ascii="PingFangSC-Regular" w:hAnsi="PingFangSC-Regular" w:hint="eastAsia"/>
          <w:color w:val="333333"/>
          <w:sz w:val="28"/>
          <w:szCs w:val="28"/>
        </w:rPr>
        <w:t>表</w:t>
      </w:r>
      <w:r>
        <w:rPr>
          <w:rFonts w:ascii="PingFangSC-Regular" w:hAnsi="PingFangSC-Regular" w:hint="eastAsia"/>
          <w:color w:val="333333"/>
          <w:sz w:val="28"/>
          <w:szCs w:val="28"/>
        </w:rPr>
        <w:t>2</w:t>
      </w:r>
      <w:r w:rsidR="00A37178">
        <w:rPr>
          <w:rFonts w:ascii="PingFangSC-Regular" w:hAnsi="PingFangSC-Regular" w:hint="eastAsia"/>
          <w:color w:val="333333"/>
          <w:sz w:val="28"/>
          <w:szCs w:val="28"/>
        </w:rPr>
        <w:t>口罩标准</w:t>
      </w:r>
    </w:p>
    <w:tbl>
      <w:tblPr>
        <w:tblStyle w:val="a7"/>
        <w:tblW w:w="0" w:type="auto"/>
        <w:tblLayout w:type="fixed"/>
        <w:tblLook w:val="04A0"/>
      </w:tblPr>
      <w:tblGrid>
        <w:gridCol w:w="673"/>
        <w:gridCol w:w="2916"/>
        <w:gridCol w:w="2678"/>
        <w:gridCol w:w="1779"/>
        <w:gridCol w:w="2636"/>
      </w:tblGrid>
      <w:tr w:rsidR="0010629C" w:rsidRPr="00F6650F" w:rsidTr="0010629C">
        <w:tc>
          <w:tcPr>
            <w:tcW w:w="673"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序号</w:t>
            </w:r>
          </w:p>
        </w:tc>
        <w:tc>
          <w:tcPr>
            <w:tcW w:w="2916"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标准名称</w:t>
            </w:r>
          </w:p>
        </w:tc>
        <w:tc>
          <w:tcPr>
            <w:tcW w:w="2678"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标准号</w:t>
            </w:r>
          </w:p>
        </w:tc>
        <w:tc>
          <w:tcPr>
            <w:tcW w:w="1779" w:type="dxa"/>
          </w:tcPr>
          <w:p w:rsidR="00BD595D" w:rsidRPr="00F6650F" w:rsidRDefault="00BD595D" w:rsidP="006A4A0A">
            <w:pPr>
              <w:widowControl/>
              <w:spacing w:line="560" w:lineRule="exact"/>
              <w:rPr>
                <w:rFonts w:ascii="Times New Roman" w:hAnsi="PingFangSC-Regular" w:cs="Times New Roman" w:hint="eastAsia"/>
                <w:color w:val="333333"/>
                <w:szCs w:val="21"/>
              </w:rPr>
            </w:pPr>
            <w:r>
              <w:rPr>
                <w:rFonts w:ascii="Times New Roman" w:hAnsiTheme="minorEastAsia" w:cs="Times New Roman" w:hint="eastAsia"/>
                <w:color w:val="333333"/>
                <w:szCs w:val="21"/>
              </w:rPr>
              <w:t>标准类别</w:t>
            </w:r>
          </w:p>
        </w:tc>
        <w:tc>
          <w:tcPr>
            <w:tcW w:w="2636" w:type="dxa"/>
          </w:tcPr>
          <w:p w:rsidR="00BD595D" w:rsidRDefault="00BD595D" w:rsidP="006A4A0A">
            <w:pPr>
              <w:widowControl/>
              <w:spacing w:line="560" w:lineRule="exact"/>
              <w:rPr>
                <w:rFonts w:ascii="Times New Roman" w:hAnsiTheme="minorEastAsia" w:cs="Times New Roman"/>
                <w:color w:val="333333"/>
                <w:szCs w:val="21"/>
              </w:rPr>
            </w:pPr>
            <w:r>
              <w:rPr>
                <w:rFonts w:ascii="Times New Roman" w:hAnsiTheme="minorEastAsia" w:cs="Times New Roman" w:hint="eastAsia"/>
                <w:color w:val="333333"/>
                <w:szCs w:val="21"/>
              </w:rPr>
              <w:t>标准文本附件</w:t>
            </w:r>
          </w:p>
        </w:tc>
      </w:tr>
      <w:tr w:rsidR="0010629C" w:rsidRPr="00F6650F" w:rsidTr="0010629C">
        <w:tc>
          <w:tcPr>
            <w:tcW w:w="673"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1</w:t>
            </w:r>
          </w:p>
        </w:tc>
        <w:tc>
          <w:tcPr>
            <w:tcW w:w="2916" w:type="dxa"/>
          </w:tcPr>
          <w:p w:rsidR="00BD595D" w:rsidRPr="00F6650F" w:rsidRDefault="00BD595D" w:rsidP="00F6650F">
            <w:pPr>
              <w:widowControl/>
              <w:spacing w:line="360" w:lineRule="exact"/>
              <w:rPr>
                <w:rFonts w:ascii="Times New Roman" w:hAnsi="Times New Roman" w:cs="Times New Roman"/>
                <w:color w:val="333333"/>
                <w:szCs w:val="21"/>
              </w:rPr>
            </w:pPr>
            <w:r w:rsidRPr="00F6650F">
              <w:rPr>
                <w:rFonts w:ascii="Times New Roman" w:hAnsi="PingFangSC-Regular" w:cs="Times New Roman"/>
                <w:color w:val="333333"/>
                <w:szCs w:val="21"/>
              </w:rPr>
              <w:t>呼吸保护装置</w:t>
            </w:r>
            <w:r w:rsidRPr="00F6650F">
              <w:rPr>
                <w:rFonts w:ascii="Times New Roman" w:hAnsi="Times New Roman" w:cs="Times New Roman"/>
                <w:color w:val="333333"/>
                <w:szCs w:val="21"/>
              </w:rPr>
              <w:t>-</w:t>
            </w:r>
            <w:r w:rsidRPr="00F6650F">
              <w:rPr>
                <w:rFonts w:ascii="Times New Roman" w:hAnsi="PingFangSC-Regular" w:cs="Times New Roman"/>
                <w:color w:val="333333"/>
                <w:szCs w:val="21"/>
              </w:rPr>
              <w:t>颗粒防护用过滤半面罩的要求、检验和标识</w:t>
            </w:r>
          </w:p>
          <w:p w:rsidR="00BD595D" w:rsidRPr="00F6650F" w:rsidRDefault="00BD595D" w:rsidP="00F6650F">
            <w:pPr>
              <w:widowControl/>
              <w:spacing w:line="240" w:lineRule="exact"/>
              <w:jc w:val="left"/>
              <w:rPr>
                <w:rFonts w:ascii="Times New Roman" w:hAnsi="Times New Roman" w:cs="Times New Roman"/>
                <w:color w:val="333333"/>
                <w:sz w:val="18"/>
                <w:szCs w:val="18"/>
              </w:rPr>
            </w:pPr>
            <w:r w:rsidRPr="00F6650F">
              <w:rPr>
                <w:rFonts w:ascii="Times New Roman" w:eastAsia="微软雅黑" w:hAnsi="Times New Roman" w:cs="Times New Roman"/>
                <w:color w:val="454545"/>
                <w:sz w:val="18"/>
                <w:szCs w:val="18"/>
                <w:shd w:val="clear" w:color="auto" w:fill="FEFFFF"/>
              </w:rPr>
              <w:t>（</w:t>
            </w:r>
            <w:r w:rsidRPr="00F6650F">
              <w:rPr>
                <w:rFonts w:ascii="Times New Roman" w:eastAsia="微软雅黑" w:hAnsi="Times New Roman" w:cs="Times New Roman"/>
                <w:color w:val="454545"/>
                <w:sz w:val="18"/>
                <w:szCs w:val="18"/>
                <w:shd w:val="clear" w:color="auto" w:fill="FEFFFF"/>
              </w:rPr>
              <w:t>Respiratory protective devices. Filtering half masks to protect against particles. Requirements, testing, marking</w:t>
            </w:r>
            <w:r w:rsidRPr="00F6650F">
              <w:rPr>
                <w:rFonts w:ascii="Times New Roman" w:eastAsia="微软雅黑" w:hAnsi="Times New Roman" w:cs="Times New Roman"/>
                <w:color w:val="454545"/>
                <w:sz w:val="18"/>
                <w:szCs w:val="18"/>
                <w:shd w:val="clear" w:color="auto" w:fill="FEFFFF"/>
              </w:rPr>
              <w:t>）</w:t>
            </w:r>
          </w:p>
        </w:tc>
        <w:tc>
          <w:tcPr>
            <w:tcW w:w="2678" w:type="dxa"/>
            <w:vAlign w:val="center"/>
          </w:tcPr>
          <w:p w:rsidR="00BD595D" w:rsidRPr="00F6650F" w:rsidRDefault="00BD595D" w:rsidP="009647B3">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EN 149</w:t>
            </w:r>
            <w:r w:rsidRPr="00F6650F">
              <w:rPr>
                <w:rFonts w:ascii="Times New Roman" w:hAnsi="PingFangSC-Regular" w:cs="Times New Roman"/>
                <w:color w:val="333333"/>
                <w:szCs w:val="21"/>
              </w:rPr>
              <w:t>：</w:t>
            </w:r>
            <w:r w:rsidRPr="00F6650F">
              <w:rPr>
                <w:rFonts w:ascii="Times New Roman" w:hAnsi="Times New Roman" w:cs="Times New Roman"/>
                <w:color w:val="333333"/>
                <w:szCs w:val="21"/>
              </w:rPr>
              <w:t>2001+A1</w:t>
            </w:r>
            <w:r w:rsidRPr="00F6650F">
              <w:rPr>
                <w:rFonts w:ascii="Times New Roman" w:hAnsi="PingFangSC-Regular" w:cs="Times New Roman"/>
                <w:color w:val="333333"/>
                <w:szCs w:val="21"/>
              </w:rPr>
              <w:t>：</w:t>
            </w:r>
            <w:r w:rsidRPr="00F6650F">
              <w:rPr>
                <w:rFonts w:ascii="Times New Roman" w:hAnsi="Times New Roman" w:cs="Times New Roman"/>
                <w:color w:val="333333"/>
                <w:szCs w:val="21"/>
              </w:rPr>
              <w:t>2009</w:t>
            </w:r>
          </w:p>
        </w:tc>
        <w:tc>
          <w:tcPr>
            <w:tcW w:w="1779" w:type="dxa"/>
            <w:vAlign w:val="center"/>
          </w:tcPr>
          <w:p w:rsidR="00BD595D" w:rsidRDefault="00BD595D" w:rsidP="00133107">
            <w:pPr>
              <w:widowControl/>
              <w:spacing w:line="360" w:lineRule="exact"/>
              <w:jc w:val="center"/>
              <w:rPr>
                <w:rFonts w:ascii="Times New Roman" w:hAnsi="Times New Roman" w:cs="Times New Roman"/>
                <w:color w:val="333333"/>
                <w:szCs w:val="21"/>
              </w:rPr>
            </w:pPr>
            <w:r>
              <w:rPr>
                <w:rFonts w:ascii="Times New Roman" w:hAnsi="Times New Roman" w:cs="Times New Roman" w:hint="eastAsia"/>
                <w:color w:val="333333"/>
                <w:szCs w:val="21"/>
              </w:rPr>
              <w:t>欧标</w:t>
            </w:r>
          </w:p>
          <w:p w:rsidR="00BD595D" w:rsidRPr="00F6650F" w:rsidRDefault="00BD595D" w:rsidP="00133107">
            <w:pPr>
              <w:widowControl/>
              <w:spacing w:line="360" w:lineRule="exact"/>
              <w:jc w:val="center"/>
              <w:rPr>
                <w:rFonts w:ascii="Times New Roman" w:hAnsi="Times New Roman" w:cs="Times New Roman"/>
                <w:color w:val="333333"/>
                <w:szCs w:val="21"/>
              </w:rPr>
            </w:pPr>
            <w:r>
              <w:rPr>
                <w:rFonts w:ascii="Times New Roman" w:hAnsi="Times New Roman" w:cs="Times New Roman" w:hint="eastAsia"/>
                <w:color w:val="333333"/>
                <w:szCs w:val="21"/>
              </w:rPr>
              <w:t>（</w:t>
            </w:r>
            <w:r>
              <w:rPr>
                <w:rFonts w:ascii="Times New Roman" w:hAnsi="Times New Roman" w:cs="Times New Roman" w:hint="eastAsia"/>
                <w:color w:val="333333"/>
                <w:szCs w:val="21"/>
              </w:rPr>
              <w:t>CE</w:t>
            </w:r>
            <w:r>
              <w:rPr>
                <w:rFonts w:ascii="Times New Roman" w:hAnsi="Times New Roman" w:cs="Times New Roman" w:hint="eastAsia"/>
                <w:color w:val="333333"/>
                <w:szCs w:val="21"/>
              </w:rPr>
              <w:t>认证）</w:t>
            </w:r>
            <w:r>
              <w:rPr>
                <w:rFonts w:ascii="Times New Roman" w:hAnsi="Times New Roman" w:cs="Times New Roman" w:hint="eastAsia"/>
                <w:color w:val="333333"/>
                <w:szCs w:val="21"/>
              </w:rPr>
              <w:t>/</w:t>
            </w:r>
            <w:r>
              <w:rPr>
                <w:rFonts w:ascii="Times New Roman" w:hAnsi="Times New Roman" w:cs="Times New Roman" w:hint="eastAsia"/>
                <w:color w:val="333333"/>
                <w:szCs w:val="21"/>
              </w:rPr>
              <w:t>民用</w:t>
            </w:r>
          </w:p>
        </w:tc>
        <w:tc>
          <w:tcPr>
            <w:tcW w:w="2636" w:type="dxa"/>
          </w:tcPr>
          <w:p w:rsidR="00BD595D" w:rsidRDefault="009826E2" w:rsidP="00133107">
            <w:pPr>
              <w:widowControl/>
              <w:spacing w:line="360" w:lineRule="exact"/>
              <w:jc w:val="center"/>
              <w:rPr>
                <w:rFonts w:ascii="Times New Roman" w:hAnsi="Times New Roman" w:cs="Times New Roman"/>
                <w:color w:val="333333"/>
                <w:szCs w:val="21"/>
              </w:rPr>
            </w:pPr>
            <w:r w:rsidRPr="00D2018E">
              <w:rPr>
                <w:rFonts w:ascii="Times New Roman" w:hAnsi="Times New Roman" w:cs="Times New Roman"/>
                <w:color w:val="333333"/>
                <w:szCs w:val="21"/>
              </w:rPr>
              <w:object w:dxaOrig="3271" w:dyaOrig="841">
                <v:shape id="_x0000_i1027" type="#_x0000_t75" style="width:163.8pt;height:42pt" o:ole="">
                  <v:imagedata r:id="rId12" o:title=""/>
                </v:shape>
                <o:OLEObject Type="Embed" ProgID="Package" ShapeID="_x0000_i1027" DrawAspect="Content" ObjectID="_1673640497" r:id="rId13"/>
              </w:object>
            </w:r>
          </w:p>
        </w:tc>
      </w:tr>
      <w:tr w:rsidR="0010629C" w:rsidRPr="00F6650F" w:rsidTr="0010629C">
        <w:tc>
          <w:tcPr>
            <w:tcW w:w="673" w:type="dxa"/>
          </w:tcPr>
          <w:p w:rsidR="00BD595D"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2</w:t>
            </w:r>
          </w:p>
        </w:tc>
        <w:tc>
          <w:tcPr>
            <w:tcW w:w="2916" w:type="dxa"/>
          </w:tcPr>
          <w:p w:rsidR="00BD595D" w:rsidRPr="00F6650F" w:rsidRDefault="00BD595D" w:rsidP="009647B3">
            <w:pPr>
              <w:widowControl/>
              <w:spacing w:line="420" w:lineRule="exact"/>
              <w:rPr>
                <w:rFonts w:ascii="Times New Roman" w:hAnsi="PingFangSC-Regular" w:cs="Times New Roman" w:hint="eastAsia"/>
                <w:color w:val="333333"/>
                <w:szCs w:val="21"/>
              </w:rPr>
            </w:pPr>
            <w:r w:rsidRPr="00FD549D">
              <w:rPr>
                <w:rFonts w:ascii="Times New Roman" w:hAnsi="PingFangSC-Regular" w:cs="Times New Roman" w:hint="eastAsia"/>
                <w:color w:val="333333"/>
                <w:szCs w:val="21"/>
              </w:rPr>
              <w:t>医用口罩要求和试验方法</w:t>
            </w:r>
            <w:r w:rsidRPr="00545119">
              <w:rPr>
                <w:rFonts w:ascii="Times New Roman" w:hAnsi="Times New Roman" w:cs="Times New Roman"/>
                <w:color w:val="333333"/>
                <w:sz w:val="18"/>
                <w:szCs w:val="18"/>
              </w:rPr>
              <w:t>（</w:t>
            </w:r>
            <w:r w:rsidRPr="00545119">
              <w:rPr>
                <w:rFonts w:ascii="Times New Roman" w:hAnsi="Times New Roman" w:cs="Times New Roman"/>
                <w:color w:val="333333"/>
                <w:sz w:val="18"/>
                <w:szCs w:val="18"/>
              </w:rPr>
              <w:t>Medical face masks - Requirements and test methods</w:t>
            </w:r>
            <w:r w:rsidRPr="00545119">
              <w:rPr>
                <w:rFonts w:ascii="Times New Roman" w:hAnsi="Times New Roman" w:cs="Times New Roman"/>
                <w:color w:val="333333"/>
                <w:sz w:val="18"/>
                <w:szCs w:val="18"/>
              </w:rPr>
              <w:t>）</w:t>
            </w:r>
          </w:p>
        </w:tc>
        <w:tc>
          <w:tcPr>
            <w:tcW w:w="2678" w:type="dxa"/>
          </w:tcPr>
          <w:p w:rsidR="00BD595D" w:rsidRPr="00FD549D" w:rsidRDefault="00BD595D" w:rsidP="006A4A0A">
            <w:pPr>
              <w:widowControl/>
              <w:spacing w:line="560" w:lineRule="exact"/>
              <w:rPr>
                <w:rFonts w:ascii="Times New Roman" w:hAnsi="PingFangSC-Regular" w:cs="Times New Roman" w:hint="eastAsia"/>
                <w:color w:val="333333"/>
                <w:szCs w:val="21"/>
              </w:rPr>
            </w:pPr>
            <w:r w:rsidRPr="00FD549D">
              <w:rPr>
                <w:rFonts w:ascii="Times New Roman" w:hAnsi="PingFangSC-Regular" w:cs="Times New Roman" w:hint="eastAsia"/>
                <w:color w:val="333333"/>
                <w:szCs w:val="21"/>
              </w:rPr>
              <w:t>EN 14683-2019</w:t>
            </w:r>
          </w:p>
        </w:tc>
        <w:tc>
          <w:tcPr>
            <w:tcW w:w="1779" w:type="dxa"/>
          </w:tcPr>
          <w:p w:rsidR="00BD595D" w:rsidRPr="00FD549D" w:rsidRDefault="00BD595D" w:rsidP="006A4A0A">
            <w:pPr>
              <w:widowControl/>
              <w:spacing w:line="560" w:lineRule="exact"/>
              <w:rPr>
                <w:rFonts w:ascii="Times New Roman" w:hAnsi="PingFangSC-Regular" w:cs="Times New Roman" w:hint="eastAsia"/>
                <w:color w:val="333333"/>
                <w:szCs w:val="21"/>
              </w:rPr>
            </w:pPr>
            <w:r w:rsidRPr="00FD549D">
              <w:rPr>
                <w:rFonts w:ascii="Times New Roman" w:hAnsi="PingFangSC-Regular" w:cs="Times New Roman" w:hint="eastAsia"/>
                <w:color w:val="333333"/>
                <w:szCs w:val="21"/>
              </w:rPr>
              <w:t>欧洲标准</w:t>
            </w:r>
            <w:r w:rsidRPr="00FD549D">
              <w:rPr>
                <w:rFonts w:ascii="Times New Roman" w:hAnsi="PingFangSC-Regular" w:cs="Times New Roman" w:hint="eastAsia"/>
                <w:color w:val="333333"/>
                <w:szCs w:val="21"/>
              </w:rPr>
              <w:t>/</w:t>
            </w:r>
            <w:r w:rsidRPr="00FD549D">
              <w:rPr>
                <w:rFonts w:ascii="Times New Roman" w:hAnsi="PingFangSC-Regular" w:cs="Times New Roman" w:hint="eastAsia"/>
                <w:color w:val="333333"/>
                <w:szCs w:val="21"/>
              </w:rPr>
              <w:t>医用</w:t>
            </w:r>
          </w:p>
        </w:tc>
        <w:tc>
          <w:tcPr>
            <w:tcW w:w="2636" w:type="dxa"/>
          </w:tcPr>
          <w:p w:rsidR="00BD595D" w:rsidRPr="00FD549D" w:rsidRDefault="009826E2" w:rsidP="006A4A0A">
            <w:pPr>
              <w:widowControl/>
              <w:spacing w:line="560" w:lineRule="exact"/>
              <w:rPr>
                <w:rFonts w:ascii="Times New Roman" w:hAnsi="PingFangSC-Regular" w:cs="Times New Roman" w:hint="eastAsia"/>
                <w:color w:val="333333"/>
                <w:szCs w:val="21"/>
              </w:rPr>
            </w:pPr>
            <w:r w:rsidRPr="00D2018E">
              <w:rPr>
                <w:rFonts w:ascii="Times New Roman" w:hAnsi="PingFangSC-Regular" w:cs="Times New Roman" w:hint="eastAsia"/>
                <w:color w:val="333333"/>
                <w:szCs w:val="21"/>
              </w:rPr>
              <w:object w:dxaOrig="2475" w:dyaOrig="841">
                <v:shape id="_x0000_i1028" type="#_x0000_t75" style="width:123.6pt;height:42pt" o:ole="">
                  <v:imagedata r:id="rId14" o:title=""/>
                </v:shape>
                <o:OLEObject Type="Embed" ProgID="Package" ShapeID="_x0000_i1028" DrawAspect="Content" ObjectID="_1673640498" r:id="rId15"/>
              </w:object>
            </w:r>
          </w:p>
        </w:tc>
      </w:tr>
      <w:tr w:rsidR="0010629C" w:rsidRPr="00F6650F" w:rsidTr="0010629C">
        <w:tc>
          <w:tcPr>
            <w:tcW w:w="673" w:type="dxa"/>
          </w:tcPr>
          <w:p w:rsidR="00BD595D"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3</w:t>
            </w:r>
          </w:p>
        </w:tc>
        <w:tc>
          <w:tcPr>
            <w:tcW w:w="2916" w:type="dxa"/>
          </w:tcPr>
          <w:p w:rsidR="00BD595D" w:rsidRPr="00F6650F" w:rsidRDefault="00BD595D" w:rsidP="009647B3">
            <w:pPr>
              <w:widowControl/>
              <w:spacing w:line="420" w:lineRule="exact"/>
              <w:rPr>
                <w:rFonts w:ascii="Times New Roman" w:hAnsi="PingFangSC-Regular" w:cs="Times New Roman" w:hint="eastAsia"/>
                <w:color w:val="333333"/>
                <w:szCs w:val="21"/>
              </w:rPr>
            </w:pPr>
            <w:r w:rsidRPr="00FD549D">
              <w:rPr>
                <w:rFonts w:ascii="Times New Roman" w:hAnsi="PingFangSC-Regular" w:cs="Times New Roman" w:hint="eastAsia"/>
                <w:color w:val="333333"/>
                <w:szCs w:val="21"/>
              </w:rPr>
              <w:t>医用口罩材料的性能的标准规范（</w:t>
            </w:r>
            <w:r w:rsidRPr="00FD549D">
              <w:rPr>
                <w:rFonts w:ascii="Times New Roman" w:hAnsi="PingFangSC-Regular" w:cs="Times New Roman" w:hint="eastAsia"/>
                <w:color w:val="333333"/>
                <w:szCs w:val="21"/>
              </w:rPr>
              <w:t>Standard Specification for Performance of Materials Used in Medical Face Masks</w:t>
            </w:r>
            <w:r w:rsidRPr="00FD549D">
              <w:rPr>
                <w:rFonts w:ascii="Times New Roman" w:hAnsi="PingFangSC-Regular" w:cs="Times New Roman" w:hint="eastAsia"/>
                <w:color w:val="333333"/>
                <w:szCs w:val="21"/>
              </w:rPr>
              <w:t>）</w:t>
            </w:r>
          </w:p>
        </w:tc>
        <w:tc>
          <w:tcPr>
            <w:tcW w:w="2678" w:type="dxa"/>
          </w:tcPr>
          <w:p w:rsidR="00BD595D" w:rsidRPr="00F6650F" w:rsidRDefault="00BD595D" w:rsidP="006A4A0A">
            <w:pPr>
              <w:widowControl/>
              <w:spacing w:line="560" w:lineRule="exact"/>
              <w:rPr>
                <w:rFonts w:ascii="Times New Roman" w:hAnsi="Times New Roman" w:cs="Times New Roman"/>
                <w:color w:val="333333"/>
                <w:szCs w:val="21"/>
              </w:rPr>
            </w:pPr>
            <w:r w:rsidRPr="00FD549D">
              <w:rPr>
                <w:rFonts w:ascii="Times New Roman" w:hAnsi="PingFangSC-Regular" w:cs="Times New Roman" w:hint="eastAsia"/>
                <w:color w:val="333333"/>
                <w:szCs w:val="21"/>
              </w:rPr>
              <w:t>ASTM F2100-2019</w:t>
            </w:r>
          </w:p>
        </w:tc>
        <w:tc>
          <w:tcPr>
            <w:tcW w:w="1779" w:type="dxa"/>
          </w:tcPr>
          <w:p w:rsidR="00BD595D" w:rsidRDefault="00BD595D" w:rsidP="006A4A0A">
            <w:pPr>
              <w:widowControl/>
              <w:spacing w:line="560" w:lineRule="exact"/>
              <w:rPr>
                <w:rFonts w:ascii="Times New Roman" w:hAnsi="Times New Roman" w:cs="Times New Roman"/>
                <w:color w:val="333333"/>
                <w:szCs w:val="21"/>
              </w:rPr>
            </w:pPr>
            <w:r w:rsidRPr="00FD549D">
              <w:rPr>
                <w:rFonts w:ascii="Times New Roman" w:hAnsi="PingFangSC-Regular" w:cs="Times New Roman" w:hint="eastAsia"/>
                <w:color w:val="333333"/>
                <w:szCs w:val="21"/>
              </w:rPr>
              <w:t>美国标准</w:t>
            </w:r>
            <w:r w:rsidRPr="00FD549D">
              <w:rPr>
                <w:rFonts w:ascii="Times New Roman" w:hAnsi="PingFangSC-Regular" w:cs="Times New Roman" w:hint="eastAsia"/>
                <w:color w:val="333333"/>
                <w:szCs w:val="21"/>
              </w:rPr>
              <w:t>/</w:t>
            </w:r>
            <w:r w:rsidRPr="00FD549D">
              <w:rPr>
                <w:rFonts w:ascii="Times New Roman" w:hAnsi="PingFangSC-Regular" w:cs="Times New Roman" w:hint="eastAsia"/>
                <w:color w:val="333333"/>
                <w:szCs w:val="21"/>
              </w:rPr>
              <w:t>医用</w:t>
            </w:r>
          </w:p>
        </w:tc>
        <w:tc>
          <w:tcPr>
            <w:tcW w:w="2636" w:type="dxa"/>
          </w:tcPr>
          <w:p w:rsidR="00BD595D" w:rsidRPr="00FD549D" w:rsidRDefault="009826E2" w:rsidP="006A4A0A">
            <w:pPr>
              <w:widowControl/>
              <w:spacing w:line="560" w:lineRule="exact"/>
              <w:rPr>
                <w:rFonts w:ascii="Times New Roman" w:hAnsi="PingFangSC-Regular" w:cs="Times New Roman" w:hint="eastAsia"/>
                <w:color w:val="333333"/>
                <w:szCs w:val="21"/>
              </w:rPr>
            </w:pPr>
            <w:r w:rsidRPr="00D2018E">
              <w:rPr>
                <w:rFonts w:ascii="Times New Roman" w:hAnsi="PingFangSC-Regular" w:cs="Times New Roman" w:hint="eastAsia"/>
                <w:color w:val="333333"/>
                <w:szCs w:val="21"/>
              </w:rPr>
              <w:object w:dxaOrig="2145" w:dyaOrig="841">
                <v:shape id="_x0000_i1029" type="#_x0000_t75" style="width:107.4pt;height:42pt" o:ole="">
                  <v:imagedata r:id="rId16" o:title=""/>
                </v:shape>
                <o:OLEObject Type="Embed" ProgID="Package" ShapeID="_x0000_i1029" DrawAspect="Content" ObjectID="_1673640499" r:id="rId17"/>
              </w:object>
            </w:r>
          </w:p>
        </w:tc>
      </w:tr>
      <w:tr w:rsidR="0010629C" w:rsidRPr="00F6650F" w:rsidTr="0010629C">
        <w:tc>
          <w:tcPr>
            <w:tcW w:w="673" w:type="dxa"/>
          </w:tcPr>
          <w:p w:rsidR="00BD595D"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4</w:t>
            </w:r>
          </w:p>
        </w:tc>
        <w:tc>
          <w:tcPr>
            <w:tcW w:w="2916"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医用防护口罩技术要求</w:t>
            </w:r>
          </w:p>
        </w:tc>
        <w:tc>
          <w:tcPr>
            <w:tcW w:w="2678"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GB 19083-2010</w:t>
            </w:r>
          </w:p>
        </w:tc>
        <w:tc>
          <w:tcPr>
            <w:tcW w:w="1779" w:type="dxa"/>
          </w:tcPr>
          <w:p w:rsidR="00BD595D" w:rsidRPr="00F6650F" w:rsidRDefault="00BD595D"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国家标准</w:t>
            </w:r>
            <w:r>
              <w:rPr>
                <w:rFonts w:ascii="Times New Roman" w:hAnsi="Times New Roman" w:cs="Times New Roman" w:hint="eastAsia"/>
                <w:color w:val="333333"/>
                <w:szCs w:val="21"/>
              </w:rPr>
              <w:t>/</w:t>
            </w:r>
            <w:r>
              <w:rPr>
                <w:rFonts w:ascii="Times New Roman" w:hAnsi="Times New Roman" w:cs="Times New Roman" w:hint="eastAsia"/>
                <w:color w:val="333333"/>
                <w:szCs w:val="21"/>
              </w:rPr>
              <w:t>医用</w:t>
            </w:r>
          </w:p>
        </w:tc>
        <w:tc>
          <w:tcPr>
            <w:tcW w:w="2636" w:type="dxa"/>
          </w:tcPr>
          <w:p w:rsidR="00BD595D" w:rsidRDefault="00B446E0" w:rsidP="006A4A0A">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2116" w:dyaOrig="841">
                <v:shape id="_x0000_i1030" type="#_x0000_t75" style="width:105.6pt;height:42pt" o:ole="">
                  <v:imagedata r:id="rId18" o:title=""/>
                </v:shape>
                <o:OLEObject Type="Embed" ProgID="Package" ShapeID="_x0000_i1030" DrawAspect="Content" ObjectID="_1673640500" r:id="rId19"/>
              </w:object>
            </w:r>
          </w:p>
        </w:tc>
      </w:tr>
      <w:tr w:rsidR="00193695" w:rsidRPr="00F6650F" w:rsidTr="0010629C">
        <w:tc>
          <w:tcPr>
            <w:tcW w:w="673" w:type="dxa"/>
          </w:tcPr>
          <w:p w:rsidR="00193695"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5</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医用外科口罩</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C5486B">
              <w:rPr>
                <w:rFonts w:ascii="Times New Roman" w:hAnsi="Times New Roman" w:cs="Times New Roman"/>
                <w:color w:val="333333"/>
                <w:szCs w:val="21"/>
              </w:rPr>
              <w:t>YY</w:t>
            </w:r>
            <w:r>
              <w:rPr>
                <w:rFonts w:ascii="Times New Roman" w:hAnsi="Times New Roman" w:cs="Times New Roman" w:hint="eastAsia"/>
                <w:color w:val="333333"/>
                <w:szCs w:val="21"/>
              </w:rPr>
              <w:t xml:space="preserve"> </w:t>
            </w:r>
            <w:r w:rsidRPr="00F6650F">
              <w:rPr>
                <w:rFonts w:ascii="Times New Roman" w:hAnsi="Times New Roman" w:cs="Times New Roman"/>
                <w:color w:val="333333"/>
                <w:szCs w:val="21"/>
              </w:rPr>
              <w:t>0469-2011</w:t>
            </w:r>
          </w:p>
        </w:tc>
        <w:tc>
          <w:tcPr>
            <w:tcW w:w="1779"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行业标准</w:t>
            </w:r>
            <w:r>
              <w:rPr>
                <w:rFonts w:ascii="Times New Roman" w:hAnsi="Times New Roman" w:cs="Times New Roman" w:hint="eastAsia"/>
                <w:color w:val="333333"/>
                <w:szCs w:val="21"/>
              </w:rPr>
              <w:t>/</w:t>
            </w:r>
            <w:r>
              <w:rPr>
                <w:rFonts w:ascii="Times New Roman" w:hAnsi="Times New Roman" w:cs="Times New Roman" w:hint="eastAsia"/>
                <w:color w:val="333333"/>
                <w:szCs w:val="21"/>
              </w:rPr>
              <w:t>医用</w:t>
            </w:r>
          </w:p>
        </w:tc>
        <w:tc>
          <w:tcPr>
            <w:tcW w:w="2636" w:type="dxa"/>
          </w:tcPr>
          <w:p w:rsidR="00193695" w:rsidRDefault="00193695" w:rsidP="006A4A0A">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1920" w:dyaOrig="841">
                <v:shape id="_x0000_i1031" type="#_x0000_t75" style="width:96pt;height:42pt" o:ole="">
                  <v:imagedata r:id="rId20" o:title=""/>
                </v:shape>
                <o:OLEObject Type="Embed" ProgID="Package" ShapeID="_x0000_i1031" DrawAspect="Content" ObjectID="_1673640501" r:id="rId21"/>
              </w:object>
            </w:r>
          </w:p>
        </w:tc>
      </w:tr>
      <w:tr w:rsidR="00193695" w:rsidRPr="00F6650F" w:rsidTr="0010629C">
        <w:tc>
          <w:tcPr>
            <w:tcW w:w="673" w:type="dxa"/>
          </w:tcPr>
          <w:p w:rsidR="00193695"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6</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一次性使用医用口罩</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YY/T 0969-2013</w:t>
            </w:r>
          </w:p>
        </w:tc>
        <w:tc>
          <w:tcPr>
            <w:tcW w:w="1779"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行业标准</w:t>
            </w:r>
            <w:r>
              <w:rPr>
                <w:rFonts w:ascii="Times New Roman" w:hAnsi="Times New Roman" w:cs="Times New Roman" w:hint="eastAsia"/>
                <w:color w:val="333333"/>
                <w:szCs w:val="21"/>
              </w:rPr>
              <w:t>/</w:t>
            </w:r>
            <w:r>
              <w:rPr>
                <w:rFonts w:ascii="Times New Roman" w:hAnsi="Times New Roman" w:cs="Times New Roman" w:hint="eastAsia"/>
                <w:color w:val="333333"/>
                <w:szCs w:val="21"/>
              </w:rPr>
              <w:t>医用</w:t>
            </w:r>
          </w:p>
        </w:tc>
        <w:tc>
          <w:tcPr>
            <w:tcW w:w="2636" w:type="dxa"/>
          </w:tcPr>
          <w:p w:rsidR="00193695" w:rsidRDefault="00193695" w:rsidP="006A4A0A">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2145" w:dyaOrig="841">
                <v:shape id="_x0000_i1032" type="#_x0000_t75" style="width:107.4pt;height:42pt" o:ole="">
                  <v:imagedata r:id="rId22" o:title=""/>
                </v:shape>
                <o:OLEObject Type="Embed" ProgID="Package" ShapeID="_x0000_i1032" DrawAspect="Content" ObjectID="_1673640502" r:id="rId23"/>
              </w:object>
            </w:r>
          </w:p>
        </w:tc>
      </w:tr>
      <w:tr w:rsidR="00193695" w:rsidRPr="00F6650F" w:rsidTr="0010629C">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7</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呼吸防护</w:t>
            </w:r>
            <w:r w:rsidRPr="00F6650F">
              <w:rPr>
                <w:rFonts w:ascii="Times New Roman" w:hAnsi="Times New Roman" w:cs="Times New Roman"/>
                <w:color w:val="333333"/>
                <w:szCs w:val="21"/>
              </w:rPr>
              <w:t xml:space="preserve"> </w:t>
            </w:r>
            <w:r w:rsidRPr="00F6650F">
              <w:rPr>
                <w:rFonts w:ascii="Times New Roman" w:hAnsi="PingFangSC-Regular" w:cs="Times New Roman"/>
                <w:color w:val="333333"/>
                <w:szCs w:val="21"/>
              </w:rPr>
              <w:t>自吸过滤式防颗粒物呼吸器</w:t>
            </w:r>
          </w:p>
        </w:tc>
        <w:tc>
          <w:tcPr>
            <w:tcW w:w="2678" w:type="dxa"/>
          </w:tcPr>
          <w:p w:rsidR="00193695" w:rsidRPr="00F6650F" w:rsidRDefault="00193695" w:rsidP="00D35A80">
            <w:pPr>
              <w:widowControl/>
              <w:spacing w:line="560" w:lineRule="exact"/>
              <w:rPr>
                <w:rFonts w:ascii="Times New Roman" w:hAnsi="Times New Roman" w:cs="Times New Roman"/>
                <w:color w:val="333333"/>
                <w:szCs w:val="21"/>
              </w:rPr>
            </w:pPr>
            <w:r>
              <w:rPr>
                <w:rFonts w:ascii="Times New Roman" w:hAnsi="Times New Roman" w:cs="Times New Roman"/>
                <w:color w:val="333333"/>
                <w:szCs w:val="21"/>
              </w:rPr>
              <w:t>GB2626-2006/GB</w:t>
            </w:r>
            <w:r w:rsidRPr="00F6650F">
              <w:rPr>
                <w:rFonts w:ascii="Times New Roman" w:hAnsi="Times New Roman" w:cs="Times New Roman"/>
                <w:color w:val="333333"/>
                <w:szCs w:val="21"/>
              </w:rPr>
              <w:t>2626-2019</w:t>
            </w:r>
          </w:p>
          <w:p w:rsidR="00193695" w:rsidRPr="00F6650F" w:rsidRDefault="00193695" w:rsidP="00D35A80">
            <w:pPr>
              <w:widowControl/>
              <w:spacing w:line="240" w:lineRule="exact"/>
              <w:rPr>
                <w:rFonts w:ascii="Times New Roman" w:hAnsi="Times New Roman" w:cs="Times New Roman"/>
                <w:color w:val="333333"/>
                <w:sz w:val="18"/>
                <w:szCs w:val="18"/>
              </w:rPr>
            </w:pPr>
            <w:r w:rsidRPr="00F6650F">
              <w:rPr>
                <w:rFonts w:ascii="Times New Roman" w:hAnsi="Times New Roman" w:cs="Times New Roman"/>
                <w:color w:val="454545"/>
                <w:sz w:val="18"/>
                <w:szCs w:val="18"/>
                <w:shd w:val="clear" w:color="auto" w:fill="FEFFFF"/>
              </w:rPr>
              <w:t>为全力支撑新冠肺炎疫情防控工作，保障口罩产品稳定供应，</w:t>
            </w:r>
            <w:r w:rsidRPr="00F6650F">
              <w:rPr>
                <w:rFonts w:ascii="Times New Roman" w:hAnsi="Times New Roman" w:cs="Times New Roman"/>
                <w:color w:val="454545"/>
                <w:sz w:val="18"/>
                <w:szCs w:val="18"/>
                <w:shd w:val="clear" w:color="auto" w:fill="FEFFFF"/>
              </w:rPr>
              <w:t>GB 2626-2019</w:t>
            </w:r>
            <w:r w:rsidRPr="00F6650F">
              <w:rPr>
                <w:rFonts w:ascii="Times New Roman" w:hAnsi="Times New Roman" w:cs="Times New Roman"/>
                <w:color w:val="454545"/>
                <w:sz w:val="18"/>
                <w:szCs w:val="18"/>
                <w:shd w:val="clear" w:color="auto" w:fill="FEFFFF"/>
              </w:rPr>
              <w:t>《呼吸防护自吸过滤式防颗粒物呼吸器》国家标准实施日期延长至</w:t>
            </w:r>
            <w:r w:rsidRPr="00F6650F">
              <w:rPr>
                <w:rFonts w:ascii="Times New Roman" w:hAnsi="Times New Roman" w:cs="Times New Roman"/>
                <w:color w:val="454545"/>
                <w:sz w:val="18"/>
                <w:szCs w:val="18"/>
                <w:shd w:val="clear" w:color="auto" w:fill="FEFFFF"/>
              </w:rPr>
              <w:t>2021</w:t>
            </w:r>
            <w:r w:rsidRPr="00F6650F">
              <w:rPr>
                <w:rFonts w:ascii="Times New Roman" w:hAnsi="Times New Roman" w:cs="Times New Roman"/>
                <w:color w:val="454545"/>
                <w:sz w:val="18"/>
                <w:szCs w:val="18"/>
                <w:shd w:val="clear" w:color="auto" w:fill="FEFFFF"/>
              </w:rPr>
              <w:t>年</w:t>
            </w:r>
            <w:r w:rsidRPr="00F6650F">
              <w:rPr>
                <w:rFonts w:ascii="Times New Roman" w:hAnsi="Times New Roman" w:cs="Times New Roman"/>
                <w:color w:val="454545"/>
                <w:sz w:val="18"/>
                <w:szCs w:val="18"/>
                <w:shd w:val="clear" w:color="auto" w:fill="FEFFFF"/>
              </w:rPr>
              <w:t>7</w:t>
            </w:r>
            <w:r w:rsidRPr="00F6650F">
              <w:rPr>
                <w:rFonts w:ascii="Times New Roman" w:hAnsi="Times New Roman" w:cs="Times New Roman"/>
                <w:color w:val="454545"/>
                <w:sz w:val="18"/>
                <w:szCs w:val="18"/>
                <w:shd w:val="clear" w:color="auto" w:fill="FEFFFF"/>
              </w:rPr>
              <w:t>月</w:t>
            </w:r>
            <w:r w:rsidRPr="00F6650F">
              <w:rPr>
                <w:rFonts w:ascii="Times New Roman" w:hAnsi="Times New Roman" w:cs="Times New Roman"/>
                <w:color w:val="454545"/>
                <w:sz w:val="18"/>
                <w:szCs w:val="18"/>
                <w:shd w:val="clear" w:color="auto" w:fill="FEFFFF"/>
              </w:rPr>
              <w:t>1</w:t>
            </w:r>
            <w:r w:rsidRPr="00F6650F">
              <w:rPr>
                <w:rFonts w:ascii="Times New Roman" w:hAnsi="Times New Roman" w:cs="Times New Roman"/>
                <w:color w:val="454545"/>
                <w:sz w:val="18"/>
                <w:szCs w:val="18"/>
                <w:shd w:val="clear" w:color="auto" w:fill="FEFFFF"/>
              </w:rPr>
              <w:t>日。按照《强制性国家标准管理办法》有关规定，</w:t>
            </w:r>
            <w:r w:rsidRPr="00F6650F">
              <w:rPr>
                <w:rFonts w:ascii="Times New Roman" w:hAnsi="Times New Roman" w:cs="Times New Roman"/>
                <w:color w:val="454545"/>
                <w:sz w:val="18"/>
                <w:szCs w:val="18"/>
                <w:shd w:val="clear" w:color="auto" w:fill="FEFFFF"/>
              </w:rPr>
              <w:t xml:space="preserve"> </w:t>
            </w:r>
            <w:r w:rsidRPr="00F6650F">
              <w:rPr>
                <w:rFonts w:ascii="Times New Roman" w:hAnsi="Times New Roman" w:cs="Times New Roman"/>
                <w:color w:val="454545"/>
                <w:sz w:val="18"/>
                <w:szCs w:val="18"/>
                <w:shd w:val="clear" w:color="auto" w:fill="FEFFFF"/>
              </w:rPr>
              <w:t>在</w:t>
            </w:r>
            <w:r w:rsidRPr="00F6650F">
              <w:rPr>
                <w:rFonts w:ascii="Times New Roman" w:hAnsi="Times New Roman" w:cs="Times New Roman"/>
                <w:color w:val="454545"/>
                <w:sz w:val="18"/>
                <w:szCs w:val="18"/>
                <w:shd w:val="clear" w:color="auto" w:fill="FEFFFF"/>
              </w:rPr>
              <w:t>2021</w:t>
            </w:r>
            <w:r w:rsidRPr="00F6650F">
              <w:rPr>
                <w:rFonts w:ascii="Times New Roman" w:hAnsi="Times New Roman" w:cs="Times New Roman"/>
                <w:color w:val="454545"/>
                <w:sz w:val="18"/>
                <w:szCs w:val="18"/>
                <w:shd w:val="clear" w:color="auto" w:fill="FEFFFF"/>
              </w:rPr>
              <w:t>年</w:t>
            </w:r>
            <w:r w:rsidRPr="00F6650F">
              <w:rPr>
                <w:rFonts w:ascii="Times New Roman" w:hAnsi="Times New Roman" w:cs="Times New Roman"/>
                <w:color w:val="454545"/>
                <w:sz w:val="18"/>
                <w:szCs w:val="18"/>
                <w:shd w:val="clear" w:color="auto" w:fill="FEFFFF"/>
              </w:rPr>
              <w:t>7</w:t>
            </w:r>
            <w:r w:rsidRPr="00F6650F">
              <w:rPr>
                <w:rFonts w:ascii="Times New Roman" w:hAnsi="Times New Roman" w:cs="Times New Roman"/>
                <w:color w:val="454545"/>
                <w:sz w:val="18"/>
                <w:szCs w:val="18"/>
                <w:shd w:val="clear" w:color="auto" w:fill="FEFFFF"/>
              </w:rPr>
              <w:t>月</w:t>
            </w:r>
            <w:r w:rsidRPr="00F6650F">
              <w:rPr>
                <w:rFonts w:ascii="Times New Roman" w:hAnsi="Times New Roman" w:cs="Times New Roman"/>
                <w:color w:val="454545"/>
                <w:sz w:val="18"/>
                <w:szCs w:val="18"/>
                <w:shd w:val="clear" w:color="auto" w:fill="FEFFFF"/>
              </w:rPr>
              <w:t>1</w:t>
            </w:r>
            <w:r w:rsidRPr="00F6650F">
              <w:rPr>
                <w:rFonts w:ascii="Times New Roman" w:hAnsi="Times New Roman" w:cs="Times New Roman"/>
                <w:color w:val="454545"/>
                <w:sz w:val="18"/>
                <w:szCs w:val="18"/>
                <w:shd w:val="clear" w:color="auto" w:fill="FEFFFF"/>
              </w:rPr>
              <w:t>日之前的过渡期内，</w:t>
            </w:r>
            <w:r w:rsidRPr="00F6650F">
              <w:rPr>
                <w:rFonts w:ascii="Times New Roman" w:hAnsi="Times New Roman" w:cs="Times New Roman"/>
                <w:color w:val="454545"/>
                <w:sz w:val="18"/>
                <w:szCs w:val="18"/>
                <w:shd w:val="clear" w:color="auto" w:fill="FEFFFF"/>
              </w:rPr>
              <w:t xml:space="preserve"> </w:t>
            </w:r>
            <w:r w:rsidRPr="00F6650F">
              <w:rPr>
                <w:rFonts w:ascii="Times New Roman" w:hAnsi="Times New Roman" w:cs="Times New Roman"/>
                <w:color w:val="454545"/>
                <w:sz w:val="18"/>
                <w:szCs w:val="18"/>
                <w:shd w:val="clear" w:color="auto" w:fill="FEFFFF"/>
              </w:rPr>
              <w:t>企业可以自行选择执行</w:t>
            </w:r>
            <w:r w:rsidRPr="00F6650F">
              <w:rPr>
                <w:rFonts w:ascii="Times New Roman" w:hAnsi="Times New Roman" w:cs="Times New Roman"/>
                <w:color w:val="454545"/>
                <w:sz w:val="18"/>
                <w:szCs w:val="18"/>
                <w:shd w:val="clear" w:color="auto" w:fill="FEFFFF"/>
              </w:rPr>
              <w:t>GB 2626-2006</w:t>
            </w:r>
            <w:r w:rsidRPr="00F6650F">
              <w:rPr>
                <w:rFonts w:ascii="Times New Roman" w:hAnsi="Times New Roman" w:cs="Times New Roman"/>
                <w:color w:val="454545"/>
                <w:sz w:val="18"/>
                <w:szCs w:val="18"/>
                <w:shd w:val="clear" w:color="auto" w:fill="FEFFFF"/>
              </w:rPr>
              <w:t>或</w:t>
            </w:r>
            <w:r w:rsidRPr="00F6650F">
              <w:rPr>
                <w:rFonts w:ascii="Times New Roman" w:hAnsi="Times New Roman" w:cs="Times New Roman"/>
                <w:color w:val="454545"/>
                <w:sz w:val="18"/>
                <w:szCs w:val="18"/>
                <w:shd w:val="clear" w:color="auto" w:fill="FEFFFF"/>
              </w:rPr>
              <w:t xml:space="preserve">GB 2626-2019 </w:t>
            </w:r>
            <w:r w:rsidRPr="00F6650F">
              <w:rPr>
                <w:rFonts w:ascii="Times New Roman" w:hAnsi="Times New Roman" w:cs="Times New Roman"/>
                <w:color w:val="454545"/>
                <w:sz w:val="18"/>
                <w:szCs w:val="18"/>
                <w:shd w:val="clear" w:color="auto" w:fill="FEFFFF"/>
              </w:rPr>
              <w:t>。</w:t>
            </w:r>
          </w:p>
        </w:tc>
        <w:tc>
          <w:tcPr>
            <w:tcW w:w="1779" w:type="dxa"/>
          </w:tcPr>
          <w:p w:rsidR="00193695" w:rsidRPr="00F6650F" w:rsidRDefault="00193695" w:rsidP="00C5486B">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国家标准</w:t>
            </w:r>
            <w:r>
              <w:rPr>
                <w:rFonts w:asciiTheme="minorEastAsia" w:hAnsiTheme="minorEastAsia" w:cs="宋体" w:hint="eastAsia"/>
                <w:kern w:val="0"/>
                <w:szCs w:val="21"/>
              </w:rPr>
              <w:t>/民用</w:t>
            </w:r>
          </w:p>
        </w:tc>
        <w:tc>
          <w:tcPr>
            <w:tcW w:w="2636" w:type="dxa"/>
          </w:tcPr>
          <w:p w:rsidR="00193695" w:rsidRDefault="00193695" w:rsidP="00C5486B">
            <w:pPr>
              <w:widowControl/>
              <w:spacing w:line="560" w:lineRule="exact"/>
              <w:rPr>
                <w:rFonts w:ascii="Times New Roman" w:hAnsi="Times New Roman" w:cs="Times New Roman"/>
                <w:color w:val="333333"/>
                <w:szCs w:val="21"/>
              </w:rPr>
            </w:pPr>
          </w:p>
          <w:p w:rsidR="00193695" w:rsidRDefault="00193695" w:rsidP="00C5486B">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2026" w:dyaOrig="841">
                <v:shape id="_x0000_i1033" type="#_x0000_t75" style="width:101.4pt;height:42pt" o:ole="">
                  <v:imagedata r:id="rId24" o:title=""/>
                </v:shape>
                <o:OLEObject Type="Embed" ProgID="Package" ShapeID="_x0000_i1033" DrawAspect="Content" ObjectID="_1673640503" r:id="rId25"/>
              </w:object>
            </w:r>
          </w:p>
          <w:p w:rsidR="00193695" w:rsidRDefault="00193695" w:rsidP="00C5486B">
            <w:pPr>
              <w:widowControl/>
              <w:spacing w:line="560" w:lineRule="exact"/>
              <w:rPr>
                <w:rFonts w:ascii="Times New Roman" w:hAnsi="Times New Roman" w:cs="Times New Roman"/>
                <w:color w:val="333333"/>
                <w:szCs w:val="21"/>
              </w:rPr>
            </w:pPr>
          </w:p>
        </w:tc>
      </w:tr>
      <w:tr w:rsidR="00193695" w:rsidRPr="00F6650F" w:rsidTr="0010629C">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lastRenderedPageBreak/>
              <w:t>8</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日常防护型口罩技术规范</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GB/T 32610-2016</w:t>
            </w:r>
          </w:p>
        </w:tc>
        <w:tc>
          <w:tcPr>
            <w:tcW w:w="1779" w:type="dxa"/>
          </w:tcPr>
          <w:p w:rsidR="00193695" w:rsidRPr="00F6650F" w:rsidRDefault="00193695" w:rsidP="00C5486B">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国家标准</w:t>
            </w:r>
            <w:r>
              <w:rPr>
                <w:rFonts w:asciiTheme="minorEastAsia" w:hAnsiTheme="minorEastAsia" w:cs="宋体" w:hint="eastAsia"/>
                <w:kern w:val="0"/>
                <w:szCs w:val="21"/>
              </w:rPr>
              <w:t>/民用</w:t>
            </w:r>
          </w:p>
        </w:tc>
        <w:tc>
          <w:tcPr>
            <w:tcW w:w="2636" w:type="dxa"/>
          </w:tcPr>
          <w:p w:rsidR="00193695" w:rsidRDefault="00193695" w:rsidP="00C5486B">
            <w:pPr>
              <w:widowControl/>
              <w:spacing w:line="560" w:lineRule="exact"/>
              <w:rPr>
                <w:rFonts w:ascii="Times New Roman" w:hAnsi="Times New Roman" w:cs="Times New Roman"/>
                <w:color w:val="333333"/>
                <w:szCs w:val="21"/>
              </w:rPr>
            </w:pPr>
            <w:r w:rsidRPr="00A54C17">
              <w:rPr>
                <w:rFonts w:ascii="微软雅黑" w:eastAsia="微软雅黑" w:hAnsi="微软雅黑" w:cs="宋体"/>
                <w:color w:val="333333"/>
                <w:spacing w:val="7"/>
                <w:kern w:val="0"/>
                <w:sz w:val="2"/>
                <w:szCs w:val="2"/>
              </w:rPr>
              <w:object w:dxaOrig="2295" w:dyaOrig="840">
                <v:shape id="_x0000_i1034" type="#_x0000_t75" style="width:114.6pt;height:42pt;mso-position-horizontal:absolute;mso-position-horizontal-relative:text;mso-position-vertical:absolute;mso-position-vertical-relative:text;mso-width-relative:page;mso-height-relative:page" o:ole="">
                  <v:imagedata r:id="rId26" o:title=""/>
                </v:shape>
                <o:OLEObject Type="Embed" ProgID="Package" ShapeID="_x0000_i1034" DrawAspect="Content" ObjectID="_1673640504" r:id="rId27"/>
              </w:object>
            </w:r>
          </w:p>
        </w:tc>
      </w:tr>
      <w:tr w:rsidR="00193695" w:rsidRPr="00F6650F" w:rsidTr="0010629C">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9</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儿童口罩技术规范</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GB/T 38880-2020</w:t>
            </w:r>
          </w:p>
        </w:tc>
        <w:tc>
          <w:tcPr>
            <w:tcW w:w="1779"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国家标准</w:t>
            </w:r>
            <w:r>
              <w:rPr>
                <w:rFonts w:asciiTheme="minorEastAsia" w:hAnsiTheme="minorEastAsia" w:cs="宋体" w:hint="eastAsia"/>
                <w:kern w:val="0"/>
                <w:szCs w:val="21"/>
              </w:rPr>
              <w:t>/民用</w:t>
            </w:r>
          </w:p>
        </w:tc>
        <w:tc>
          <w:tcPr>
            <w:tcW w:w="2636" w:type="dxa"/>
          </w:tcPr>
          <w:p w:rsidR="00193695" w:rsidRDefault="00193695" w:rsidP="006A4A0A">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2295" w:dyaOrig="841">
                <v:shape id="_x0000_i1035" type="#_x0000_t75" style="width:114.6pt;height:42pt" o:ole="">
                  <v:imagedata r:id="rId28" o:title=""/>
                </v:shape>
                <o:OLEObject Type="Embed" ProgID="Package" ShapeID="_x0000_i1035" DrawAspect="Content" ObjectID="_1673640505" r:id="rId29"/>
              </w:object>
            </w:r>
          </w:p>
        </w:tc>
      </w:tr>
      <w:tr w:rsidR="00193695" w:rsidRPr="00F6650F" w:rsidTr="0010629C">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10</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PM2.5</w:t>
            </w:r>
            <w:r w:rsidRPr="00F6650F">
              <w:rPr>
                <w:rFonts w:ascii="Times New Roman" w:hAnsi="PingFangSC-Regular" w:cs="Times New Roman"/>
                <w:color w:val="333333"/>
                <w:szCs w:val="21"/>
              </w:rPr>
              <w:t>防护口罩</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T/CTCA 1-2015</w:t>
            </w:r>
          </w:p>
        </w:tc>
        <w:tc>
          <w:tcPr>
            <w:tcW w:w="1779"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团体标准</w:t>
            </w:r>
            <w:r>
              <w:rPr>
                <w:rFonts w:asciiTheme="minorEastAsia" w:hAnsiTheme="minorEastAsia" w:cs="宋体" w:hint="eastAsia"/>
                <w:kern w:val="0"/>
                <w:szCs w:val="21"/>
              </w:rPr>
              <w:t>/民用</w:t>
            </w:r>
          </w:p>
        </w:tc>
        <w:tc>
          <w:tcPr>
            <w:tcW w:w="2636" w:type="dxa"/>
          </w:tcPr>
          <w:p w:rsidR="00193695" w:rsidRDefault="00193695" w:rsidP="006A4A0A">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1980" w:dyaOrig="841">
                <v:shape id="_x0000_i1036" type="#_x0000_t75" style="width:99pt;height:42pt" o:ole="">
                  <v:imagedata r:id="rId30" o:title=""/>
                </v:shape>
                <o:OLEObject Type="Embed" ProgID="Package" ShapeID="_x0000_i1036" DrawAspect="Content" ObjectID="_1673640506" r:id="rId31"/>
              </w:object>
            </w:r>
          </w:p>
        </w:tc>
      </w:tr>
      <w:tr w:rsidR="00193695" w:rsidRPr="00F6650F" w:rsidTr="0010629C">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11</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普通防护口罩</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T/CTCA 7-2019</w:t>
            </w:r>
          </w:p>
        </w:tc>
        <w:tc>
          <w:tcPr>
            <w:tcW w:w="1779"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团体标准</w:t>
            </w:r>
            <w:r>
              <w:rPr>
                <w:rFonts w:asciiTheme="minorEastAsia" w:hAnsiTheme="minorEastAsia" w:cs="宋体" w:hint="eastAsia"/>
                <w:kern w:val="0"/>
                <w:szCs w:val="21"/>
              </w:rPr>
              <w:t>/民用</w:t>
            </w:r>
          </w:p>
        </w:tc>
        <w:tc>
          <w:tcPr>
            <w:tcW w:w="2636" w:type="dxa"/>
          </w:tcPr>
          <w:p w:rsidR="00193695" w:rsidRDefault="00193695" w:rsidP="006A4A0A">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2131" w:dyaOrig="841">
                <v:shape id="_x0000_i1037" type="#_x0000_t75" style="width:106.8pt;height:42pt" o:ole="">
                  <v:imagedata r:id="rId32" o:title=""/>
                </v:shape>
                <o:OLEObject Type="Embed" ProgID="Package" ShapeID="_x0000_i1037" DrawAspect="Content" ObjectID="_1673640507" r:id="rId33"/>
              </w:object>
            </w:r>
          </w:p>
        </w:tc>
      </w:tr>
      <w:tr w:rsidR="00193695" w:rsidRPr="00F6650F" w:rsidTr="0010629C">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12</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民用卫生口罩</w:t>
            </w:r>
          </w:p>
        </w:tc>
        <w:tc>
          <w:tcPr>
            <w:tcW w:w="2678" w:type="dxa"/>
            <w:vAlign w:val="center"/>
          </w:tcPr>
          <w:p w:rsidR="00193695" w:rsidRPr="00F6650F" w:rsidRDefault="00193695" w:rsidP="009647B3">
            <w:pPr>
              <w:widowControl/>
              <w:spacing w:line="560" w:lineRule="exact"/>
              <w:jc w:val="left"/>
              <w:rPr>
                <w:rFonts w:ascii="Times New Roman" w:hAnsi="Times New Roman" w:cs="Times New Roman"/>
                <w:color w:val="333333"/>
                <w:szCs w:val="21"/>
              </w:rPr>
            </w:pPr>
            <w:r w:rsidRPr="00F6650F">
              <w:rPr>
                <w:rFonts w:ascii="Times New Roman" w:hAnsi="Times New Roman" w:cs="Times New Roman"/>
                <w:color w:val="333333"/>
                <w:szCs w:val="21"/>
              </w:rPr>
              <w:t>T/CNTAC 55-2020 T/CNITA 09104-2020</w:t>
            </w:r>
          </w:p>
        </w:tc>
        <w:tc>
          <w:tcPr>
            <w:tcW w:w="1779" w:type="dxa"/>
            <w:vAlign w:val="center"/>
          </w:tcPr>
          <w:p w:rsidR="00193695" w:rsidRPr="00F6650F" w:rsidRDefault="00193695" w:rsidP="009647B3">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团体标准</w:t>
            </w:r>
            <w:r>
              <w:rPr>
                <w:rFonts w:asciiTheme="minorEastAsia" w:hAnsiTheme="minorEastAsia" w:cs="宋体" w:hint="eastAsia"/>
                <w:kern w:val="0"/>
                <w:szCs w:val="21"/>
              </w:rPr>
              <w:t>/民用</w:t>
            </w:r>
          </w:p>
        </w:tc>
        <w:tc>
          <w:tcPr>
            <w:tcW w:w="2636" w:type="dxa"/>
          </w:tcPr>
          <w:p w:rsidR="00193695" w:rsidRDefault="00A65C0C" w:rsidP="009647B3">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2865" w:dyaOrig="840">
                <v:shape id="_x0000_i1038" type="#_x0000_t75" style="width:143.4pt;height:42pt" o:ole="">
                  <v:imagedata r:id="rId34" o:title=""/>
                </v:shape>
                <o:OLEObject Type="Embed" ProgID="Package" ShapeID="_x0000_i1038" DrawAspect="Content" ObjectID="_1673640508" r:id="rId35"/>
              </w:object>
            </w:r>
          </w:p>
        </w:tc>
      </w:tr>
      <w:tr w:rsidR="00193695" w:rsidRPr="00F6650F" w:rsidTr="0010629C">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13</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日常防护口罩</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T/GDBX 025-2020</w:t>
            </w:r>
          </w:p>
        </w:tc>
        <w:tc>
          <w:tcPr>
            <w:tcW w:w="1779"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团体标准</w:t>
            </w:r>
            <w:r>
              <w:rPr>
                <w:rFonts w:asciiTheme="minorEastAsia" w:hAnsiTheme="minorEastAsia" w:cs="宋体" w:hint="eastAsia"/>
                <w:kern w:val="0"/>
                <w:szCs w:val="21"/>
              </w:rPr>
              <w:t>/民用</w:t>
            </w:r>
          </w:p>
        </w:tc>
        <w:tc>
          <w:tcPr>
            <w:tcW w:w="2636" w:type="dxa"/>
          </w:tcPr>
          <w:p w:rsidR="00193695" w:rsidRDefault="00B75C23" w:rsidP="006A4A0A">
            <w:pPr>
              <w:widowControl/>
              <w:spacing w:line="560" w:lineRule="exact"/>
              <w:rPr>
                <w:rFonts w:ascii="Times New Roman" w:hAnsi="Times New Roman" w:cs="Times New Roman"/>
                <w:color w:val="333333"/>
                <w:szCs w:val="21"/>
              </w:rPr>
            </w:pPr>
            <w:r>
              <w:rPr>
                <w:rFonts w:ascii="Times New Roman" w:hAnsi="Times New Roman" w:cs="Times New Roman"/>
                <w:color w:val="333333"/>
                <w:szCs w:val="21"/>
              </w:rPr>
              <w:object w:dxaOrig="2293" w:dyaOrig="816">
                <v:shape id="_x0000_i1044" type="#_x0000_t75" style="width:114.6pt;height:40.8pt" o:ole="">
                  <v:imagedata r:id="rId36" o:title=""/>
                </v:shape>
                <o:OLEObject Type="Embed" ProgID="Package" ShapeID="_x0000_i1044" DrawAspect="Content" ObjectID="_1673640509" r:id="rId37"/>
              </w:object>
            </w:r>
          </w:p>
        </w:tc>
      </w:tr>
      <w:tr w:rsidR="00193695" w:rsidRPr="00F6650F" w:rsidTr="00B75C23">
        <w:trPr>
          <w:trHeight w:val="819"/>
        </w:trPr>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14</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一次性使用儿童口罩</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T/GDMDMA 0005-2020</w:t>
            </w:r>
          </w:p>
        </w:tc>
        <w:tc>
          <w:tcPr>
            <w:tcW w:w="1779"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团体标准</w:t>
            </w:r>
            <w:r>
              <w:rPr>
                <w:rFonts w:asciiTheme="minorEastAsia" w:hAnsiTheme="minorEastAsia" w:cs="宋体" w:hint="eastAsia"/>
                <w:kern w:val="0"/>
                <w:szCs w:val="21"/>
              </w:rPr>
              <w:t>/民用</w:t>
            </w:r>
          </w:p>
        </w:tc>
        <w:tc>
          <w:tcPr>
            <w:tcW w:w="2636" w:type="dxa"/>
          </w:tcPr>
          <w:p w:rsidR="00193695" w:rsidRDefault="00B75C23" w:rsidP="006A4A0A">
            <w:pPr>
              <w:widowControl/>
              <w:spacing w:line="560" w:lineRule="exact"/>
              <w:rPr>
                <w:rFonts w:ascii="Times New Roman" w:hAnsi="Times New Roman" w:cs="Times New Roman"/>
                <w:color w:val="333333"/>
                <w:szCs w:val="21"/>
              </w:rPr>
            </w:pPr>
            <w:r>
              <w:rPr>
                <w:rFonts w:ascii="Times New Roman" w:hAnsi="Times New Roman" w:cs="Times New Roman"/>
                <w:color w:val="333333"/>
                <w:szCs w:val="21"/>
              </w:rPr>
              <w:object w:dxaOrig="2917" w:dyaOrig="816">
                <v:shape id="_x0000_i1045" type="#_x0000_t75" style="width:145.8pt;height:40.8pt" o:ole="">
                  <v:imagedata r:id="rId38" o:title=""/>
                </v:shape>
                <o:OLEObject Type="Embed" ProgID="Package" ShapeID="_x0000_i1045" DrawAspect="Content" ObjectID="_1673640510" r:id="rId39"/>
              </w:object>
            </w:r>
          </w:p>
        </w:tc>
      </w:tr>
      <w:tr w:rsidR="00193695" w:rsidRPr="00F6650F" w:rsidTr="0010629C">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15</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儿童口罩</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T/ZFB 0004-2020</w:t>
            </w:r>
          </w:p>
        </w:tc>
        <w:tc>
          <w:tcPr>
            <w:tcW w:w="1779"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团体标准</w:t>
            </w:r>
            <w:r>
              <w:rPr>
                <w:rFonts w:asciiTheme="minorEastAsia" w:hAnsiTheme="minorEastAsia" w:cs="宋体" w:hint="eastAsia"/>
                <w:kern w:val="0"/>
                <w:szCs w:val="21"/>
              </w:rPr>
              <w:t>/民用</w:t>
            </w:r>
          </w:p>
        </w:tc>
        <w:tc>
          <w:tcPr>
            <w:tcW w:w="2636" w:type="dxa"/>
          </w:tcPr>
          <w:p w:rsidR="00193695" w:rsidRDefault="00193695" w:rsidP="006A4A0A">
            <w:pPr>
              <w:widowControl/>
              <w:spacing w:line="560" w:lineRule="exact"/>
              <w:rPr>
                <w:rFonts w:ascii="Times New Roman" w:hAnsi="Times New Roman" w:cs="Times New Roman"/>
                <w:color w:val="333333"/>
                <w:szCs w:val="21"/>
              </w:rPr>
            </w:pPr>
            <w:r w:rsidRPr="0054497F">
              <w:rPr>
                <w:rFonts w:ascii="Times New Roman" w:hAnsi="Times New Roman" w:cs="Times New Roman"/>
                <w:color w:val="333333"/>
                <w:szCs w:val="21"/>
              </w:rPr>
              <w:object w:dxaOrig="2145" w:dyaOrig="841">
                <v:shape id="_x0000_i1039" type="#_x0000_t75" style="width:107.4pt;height:42pt" o:ole="">
                  <v:imagedata r:id="rId40" o:title=""/>
                </v:shape>
                <o:OLEObject Type="Embed" ProgID="Package" ShapeID="_x0000_i1039" DrawAspect="Content" ObjectID="_1673640511" r:id="rId41"/>
              </w:object>
            </w:r>
          </w:p>
        </w:tc>
      </w:tr>
      <w:tr w:rsidR="00193695" w:rsidRPr="00F6650F" w:rsidTr="0010629C">
        <w:tc>
          <w:tcPr>
            <w:tcW w:w="673"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16</w:t>
            </w:r>
          </w:p>
        </w:tc>
        <w:tc>
          <w:tcPr>
            <w:tcW w:w="2916"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PingFangSC-Regular" w:cs="Times New Roman"/>
                <w:color w:val="333333"/>
                <w:szCs w:val="21"/>
              </w:rPr>
              <w:t>可重复使用民用口罩</w:t>
            </w:r>
          </w:p>
        </w:tc>
        <w:tc>
          <w:tcPr>
            <w:tcW w:w="2678" w:type="dxa"/>
          </w:tcPr>
          <w:p w:rsidR="00193695" w:rsidRPr="00F6650F" w:rsidRDefault="00193695"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T/BJFX 0001-2020</w:t>
            </w:r>
          </w:p>
        </w:tc>
        <w:tc>
          <w:tcPr>
            <w:tcW w:w="1779" w:type="dxa"/>
          </w:tcPr>
          <w:p w:rsidR="00193695" w:rsidRPr="00F6650F" w:rsidRDefault="00193695"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团体标准</w:t>
            </w:r>
            <w:r>
              <w:rPr>
                <w:rFonts w:asciiTheme="minorEastAsia" w:hAnsiTheme="minorEastAsia" w:cs="宋体" w:hint="eastAsia"/>
                <w:kern w:val="0"/>
                <w:szCs w:val="21"/>
              </w:rPr>
              <w:t>/民用</w:t>
            </w:r>
          </w:p>
        </w:tc>
        <w:tc>
          <w:tcPr>
            <w:tcW w:w="2636" w:type="dxa"/>
          </w:tcPr>
          <w:p w:rsidR="00193695" w:rsidRDefault="00B75C23" w:rsidP="006A4A0A">
            <w:pPr>
              <w:widowControl/>
              <w:spacing w:line="560" w:lineRule="exact"/>
              <w:rPr>
                <w:rFonts w:ascii="Times New Roman" w:hAnsi="Times New Roman" w:cs="Times New Roman"/>
                <w:color w:val="333333"/>
                <w:szCs w:val="21"/>
              </w:rPr>
            </w:pPr>
            <w:r>
              <w:rPr>
                <w:rFonts w:ascii="Times New Roman" w:hAnsi="Times New Roman" w:cs="Times New Roman"/>
                <w:color w:val="333333"/>
                <w:szCs w:val="21"/>
              </w:rPr>
              <w:object w:dxaOrig="2305" w:dyaOrig="816">
                <v:shape id="_x0000_i1047" type="#_x0000_t75" style="width:115.2pt;height:40.8pt" o:ole="">
                  <v:imagedata r:id="rId42" o:title=""/>
                </v:shape>
                <o:OLEObject Type="Embed" ProgID="Package" ShapeID="_x0000_i1047" DrawAspect="Content" ObjectID="_1673640512" r:id="rId43"/>
              </w:object>
            </w:r>
          </w:p>
        </w:tc>
      </w:tr>
    </w:tbl>
    <w:p w:rsidR="00C5486B" w:rsidRDefault="00AB15FE" w:rsidP="00C5486B">
      <w:pPr>
        <w:widowControl/>
        <w:shd w:val="clear" w:color="auto" w:fill="FFFFFF"/>
        <w:spacing w:line="560" w:lineRule="exact"/>
        <w:ind w:firstLineChars="200" w:firstLine="560"/>
        <w:jc w:val="center"/>
        <w:rPr>
          <w:rFonts w:ascii="PingFangSC-Regular" w:hAnsi="PingFangSC-Regular" w:hint="eastAsia"/>
          <w:color w:val="333333"/>
          <w:sz w:val="28"/>
          <w:szCs w:val="28"/>
        </w:rPr>
      </w:pPr>
      <w:r>
        <w:rPr>
          <w:rFonts w:ascii="PingFangSC-Regular" w:hAnsi="PingFangSC-Regular" w:hint="eastAsia"/>
          <w:color w:val="333333"/>
          <w:sz w:val="28"/>
          <w:szCs w:val="28"/>
        </w:rPr>
        <w:t>表</w:t>
      </w:r>
      <w:r>
        <w:rPr>
          <w:rFonts w:ascii="PingFangSC-Regular" w:hAnsi="PingFangSC-Regular" w:hint="eastAsia"/>
          <w:color w:val="333333"/>
          <w:sz w:val="28"/>
          <w:szCs w:val="28"/>
        </w:rPr>
        <w:t>3</w:t>
      </w:r>
      <w:r w:rsidR="00C5486B">
        <w:rPr>
          <w:rFonts w:ascii="PingFangSC-Regular" w:hAnsi="PingFangSC-Regular" w:hint="eastAsia"/>
          <w:color w:val="333333"/>
          <w:sz w:val="28"/>
          <w:szCs w:val="28"/>
        </w:rPr>
        <w:t>送风呼吸器标准</w:t>
      </w:r>
    </w:p>
    <w:tbl>
      <w:tblPr>
        <w:tblStyle w:val="a7"/>
        <w:tblW w:w="0" w:type="auto"/>
        <w:tblLook w:val="04A0"/>
      </w:tblPr>
      <w:tblGrid>
        <w:gridCol w:w="925"/>
        <w:gridCol w:w="2727"/>
        <w:gridCol w:w="2693"/>
        <w:gridCol w:w="1701"/>
        <w:gridCol w:w="2552"/>
      </w:tblGrid>
      <w:tr w:rsidR="00BD595D" w:rsidRPr="00F6650F" w:rsidTr="00894526">
        <w:tc>
          <w:tcPr>
            <w:tcW w:w="925"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Theme="minorEastAsia" w:cs="Times New Roman"/>
                <w:color w:val="333333"/>
                <w:szCs w:val="21"/>
              </w:rPr>
              <w:t>序号</w:t>
            </w:r>
          </w:p>
        </w:tc>
        <w:tc>
          <w:tcPr>
            <w:tcW w:w="2727"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Theme="minorEastAsia" w:cs="Times New Roman"/>
                <w:color w:val="333333"/>
                <w:szCs w:val="21"/>
              </w:rPr>
              <w:t>标准名称</w:t>
            </w:r>
          </w:p>
        </w:tc>
        <w:tc>
          <w:tcPr>
            <w:tcW w:w="2693"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Theme="minorEastAsia" w:cs="Times New Roman"/>
                <w:color w:val="333333"/>
                <w:szCs w:val="21"/>
              </w:rPr>
              <w:t>标准号</w:t>
            </w:r>
          </w:p>
        </w:tc>
        <w:tc>
          <w:tcPr>
            <w:tcW w:w="1701" w:type="dxa"/>
          </w:tcPr>
          <w:p w:rsidR="00BD595D" w:rsidRPr="00F6650F" w:rsidRDefault="00BD595D" w:rsidP="006A4A0A">
            <w:pPr>
              <w:widowControl/>
              <w:spacing w:line="560" w:lineRule="exact"/>
              <w:rPr>
                <w:rFonts w:ascii="Times New Roman" w:hAnsiTheme="minorEastAsia" w:cs="Times New Roman"/>
                <w:color w:val="333333"/>
                <w:szCs w:val="21"/>
              </w:rPr>
            </w:pPr>
            <w:r>
              <w:rPr>
                <w:rFonts w:ascii="Times New Roman" w:hAnsiTheme="minorEastAsia" w:cs="Times New Roman" w:hint="eastAsia"/>
                <w:color w:val="333333"/>
                <w:szCs w:val="21"/>
              </w:rPr>
              <w:t>标准类别</w:t>
            </w:r>
          </w:p>
        </w:tc>
        <w:tc>
          <w:tcPr>
            <w:tcW w:w="2552" w:type="dxa"/>
          </w:tcPr>
          <w:p w:rsidR="00BD595D" w:rsidRDefault="00BD595D" w:rsidP="006A4A0A">
            <w:pPr>
              <w:widowControl/>
              <w:spacing w:line="560" w:lineRule="exact"/>
              <w:rPr>
                <w:rFonts w:ascii="Times New Roman" w:hAnsiTheme="minorEastAsia" w:cs="Times New Roman"/>
                <w:color w:val="333333"/>
                <w:szCs w:val="21"/>
              </w:rPr>
            </w:pPr>
            <w:r>
              <w:rPr>
                <w:rFonts w:ascii="Times New Roman" w:hAnsiTheme="minorEastAsia" w:cs="Times New Roman" w:hint="eastAsia"/>
                <w:color w:val="333333"/>
                <w:szCs w:val="21"/>
              </w:rPr>
              <w:t>标准文本附件</w:t>
            </w:r>
          </w:p>
        </w:tc>
      </w:tr>
      <w:tr w:rsidR="00BD595D" w:rsidRPr="00F6650F" w:rsidTr="00894526">
        <w:tc>
          <w:tcPr>
            <w:tcW w:w="925" w:type="dxa"/>
          </w:tcPr>
          <w:p w:rsidR="00BD595D" w:rsidRPr="00F6650F" w:rsidRDefault="00BD595D" w:rsidP="006A4A0A">
            <w:pPr>
              <w:widowControl/>
              <w:spacing w:line="560" w:lineRule="exact"/>
              <w:rPr>
                <w:rFonts w:ascii="Times New Roman" w:hAnsi="Times New Roman" w:cs="Times New Roman"/>
                <w:color w:val="333333"/>
                <w:szCs w:val="21"/>
              </w:rPr>
            </w:pPr>
            <w:r w:rsidRPr="00F6650F">
              <w:rPr>
                <w:rFonts w:ascii="Times New Roman" w:hAnsi="Times New Roman" w:cs="Times New Roman"/>
                <w:color w:val="333333"/>
                <w:szCs w:val="21"/>
              </w:rPr>
              <w:t>1</w:t>
            </w:r>
          </w:p>
        </w:tc>
        <w:tc>
          <w:tcPr>
            <w:tcW w:w="2727" w:type="dxa"/>
          </w:tcPr>
          <w:p w:rsidR="00BD595D" w:rsidRPr="00F6650F" w:rsidRDefault="00BD595D" w:rsidP="006A4A0A">
            <w:pPr>
              <w:widowControl/>
              <w:spacing w:line="560" w:lineRule="exact"/>
              <w:rPr>
                <w:rFonts w:ascii="Times New Roman" w:hAnsi="Times New Roman" w:cs="Times New Roman"/>
                <w:color w:val="333333"/>
                <w:szCs w:val="21"/>
              </w:rPr>
            </w:pPr>
            <w:r w:rsidRPr="00AB15FE">
              <w:rPr>
                <w:rFonts w:ascii="Times New Roman" w:hAnsi="Times New Roman" w:cs="Times New Roman" w:hint="eastAsia"/>
                <w:color w:val="333333"/>
                <w:szCs w:val="21"/>
              </w:rPr>
              <w:t>呼吸防护</w:t>
            </w:r>
            <w:r w:rsidRPr="00AB15FE">
              <w:rPr>
                <w:rFonts w:ascii="Times New Roman" w:hAnsi="Times New Roman" w:cs="Times New Roman" w:hint="eastAsia"/>
                <w:color w:val="333333"/>
                <w:szCs w:val="21"/>
              </w:rPr>
              <w:t xml:space="preserve"> </w:t>
            </w:r>
            <w:r w:rsidRPr="00AB15FE">
              <w:rPr>
                <w:rFonts w:ascii="Times New Roman" w:hAnsi="Times New Roman" w:cs="Times New Roman" w:hint="eastAsia"/>
                <w:color w:val="333333"/>
                <w:szCs w:val="21"/>
              </w:rPr>
              <w:t>动力送风过滤式呼吸器</w:t>
            </w:r>
          </w:p>
        </w:tc>
        <w:tc>
          <w:tcPr>
            <w:tcW w:w="2693" w:type="dxa"/>
          </w:tcPr>
          <w:p w:rsidR="00BD595D" w:rsidRPr="00F6650F" w:rsidRDefault="00BD595D" w:rsidP="006A4A0A">
            <w:pPr>
              <w:widowControl/>
              <w:spacing w:line="560" w:lineRule="exact"/>
              <w:rPr>
                <w:rFonts w:ascii="Times New Roman" w:hAnsi="Times New Roman" w:cs="Times New Roman"/>
                <w:color w:val="333333"/>
                <w:szCs w:val="21"/>
              </w:rPr>
            </w:pPr>
            <w:r w:rsidRPr="00AB15FE">
              <w:rPr>
                <w:rFonts w:ascii="Times New Roman" w:hAnsi="Times New Roman" w:cs="Times New Roman"/>
                <w:color w:val="333333"/>
                <w:szCs w:val="21"/>
              </w:rPr>
              <w:t>GB 30864-2014</w:t>
            </w:r>
          </w:p>
        </w:tc>
        <w:tc>
          <w:tcPr>
            <w:tcW w:w="1701" w:type="dxa"/>
          </w:tcPr>
          <w:p w:rsidR="00BD595D" w:rsidRPr="00F6650F" w:rsidRDefault="00BD595D" w:rsidP="006A4A0A">
            <w:pPr>
              <w:widowControl/>
              <w:spacing w:line="560" w:lineRule="exact"/>
              <w:rPr>
                <w:rFonts w:ascii="Times New Roman" w:hAnsi="Times New Roman" w:cs="Times New Roman"/>
                <w:color w:val="333333"/>
                <w:szCs w:val="21"/>
              </w:rPr>
            </w:pPr>
            <w:r>
              <w:rPr>
                <w:rFonts w:ascii="Times New Roman" w:hAnsi="Times New Roman" w:cs="Times New Roman" w:hint="eastAsia"/>
                <w:color w:val="333333"/>
                <w:szCs w:val="21"/>
              </w:rPr>
              <w:t>国家标准</w:t>
            </w:r>
          </w:p>
        </w:tc>
        <w:tc>
          <w:tcPr>
            <w:tcW w:w="2552" w:type="dxa"/>
          </w:tcPr>
          <w:p w:rsidR="00BD595D" w:rsidRDefault="009826E2" w:rsidP="006A4A0A">
            <w:pPr>
              <w:widowControl/>
              <w:spacing w:line="560" w:lineRule="exact"/>
              <w:rPr>
                <w:rFonts w:ascii="Times New Roman" w:hAnsi="Times New Roman" w:cs="Times New Roman"/>
                <w:color w:val="333333"/>
                <w:szCs w:val="21"/>
              </w:rPr>
            </w:pPr>
            <w:r w:rsidRPr="00D2018E">
              <w:rPr>
                <w:rFonts w:ascii="Times New Roman" w:hAnsi="Times New Roman" w:cs="Times New Roman"/>
                <w:color w:val="333333"/>
                <w:szCs w:val="21"/>
              </w:rPr>
              <w:object w:dxaOrig="2116" w:dyaOrig="841">
                <v:shape id="_x0000_i1040" type="#_x0000_t75" style="width:105.6pt;height:42pt" o:ole="">
                  <v:imagedata r:id="rId44" o:title=""/>
                </v:shape>
                <o:OLEObject Type="Embed" ProgID="Package" ShapeID="_x0000_i1040" DrawAspect="Content" ObjectID="_1673640513" r:id="rId45"/>
              </w:object>
            </w:r>
          </w:p>
        </w:tc>
      </w:tr>
    </w:tbl>
    <w:p w:rsidR="00230F7D" w:rsidRDefault="00230F7D" w:rsidP="00436E2A">
      <w:pPr>
        <w:widowControl/>
        <w:shd w:val="clear" w:color="auto" w:fill="FFFFFF"/>
        <w:spacing w:line="360" w:lineRule="atLeast"/>
        <w:rPr>
          <w:rFonts w:ascii="微软雅黑" w:eastAsia="微软雅黑" w:hAnsi="微软雅黑" w:cs="宋体"/>
          <w:color w:val="333333"/>
          <w:spacing w:val="7"/>
          <w:kern w:val="0"/>
          <w:szCs w:val="21"/>
        </w:rPr>
      </w:pPr>
    </w:p>
    <w:p w:rsidR="00230F7D" w:rsidRDefault="00230F7D" w:rsidP="00436E2A">
      <w:pPr>
        <w:widowControl/>
        <w:shd w:val="clear" w:color="auto" w:fill="FFFFFF"/>
        <w:spacing w:line="360" w:lineRule="atLeast"/>
        <w:rPr>
          <w:rFonts w:ascii="宋体" w:hAnsi="宋体" w:cs="宋体"/>
          <w:sz w:val="28"/>
          <w:szCs w:val="28"/>
        </w:rPr>
      </w:pPr>
      <w:r>
        <w:rPr>
          <w:rFonts w:ascii="宋体" w:hAnsi="宋体" w:cs="宋体" w:hint="eastAsia"/>
          <w:sz w:val="28"/>
          <w:szCs w:val="28"/>
        </w:rPr>
        <w:t xml:space="preserve">  </w:t>
      </w:r>
      <w:r w:rsidRPr="00230F7D">
        <w:rPr>
          <w:rFonts w:ascii="宋体" w:hAnsi="宋体" w:cs="宋体" w:hint="eastAsia"/>
          <w:sz w:val="28"/>
          <w:szCs w:val="28"/>
        </w:rPr>
        <w:t>作为全国市场监管系统内唯一的专业从事特种安全防护产品检验的官方机构——江苏省特种安全防护产品质量监督检验中心，本中心连续多年一直承担口罩产品的国家监督抽查，参与口罩产品标准的起草制定，有着丰富的检测经验和技术积累。</w:t>
      </w:r>
    </w:p>
    <w:p w:rsidR="00230F7D" w:rsidRPr="00230F7D" w:rsidRDefault="00230F7D" w:rsidP="00230F7D">
      <w:pPr>
        <w:spacing w:line="500" w:lineRule="exact"/>
        <w:jc w:val="left"/>
        <w:rPr>
          <w:rFonts w:ascii="宋体" w:hAnsi="宋体" w:cs="宋体"/>
          <w:sz w:val="28"/>
          <w:szCs w:val="28"/>
        </w:rPr>
      </w:pPr>
      <w:r w:rsidRPr="00230F7D">
        <w:rPr>
          <w:rFonts w:ascii="宋体" w:hAnsi="宋体" w:cs="宋体" w:hint="eastAsia"/>
          <w:sz w:val="28"/>
          <w:szCs w:val="28"/>
        </w:rPr>
        <w:t>中心地址：江苏省泰州市高港区临港经济园临港大道166号</w:t>
      </w:r>
    </w:p>
    <w:p w:rsidR="00230F7D" w:rsidRPr="00230F7D" w:rsidRDefault="00230F7D" w:rsidP="00230F7D">
      <w:pPr>
        <w:spacing w:line="500" w:lineRule="exact"/>
        <w:jc w:val="left"/>
        <w:rPr>
          <w:rFonts w:ascii="宋体" w:hAnsi="宋体" w:cs="宋体"/>
          <w:sz w:val="28"/>
          <w:szCs w:val="28"/>
        </w:rPr>
      </w:pPr>
      <w:r w:rsidRPr="00230F7D">
        <w:rPr>
          <w:rFonts w:ascii="宋体" w:hAnsi="宋体" w:cs="宋体" w:hint="eastAsia"/>
          <w:sz w:val="28"/>
          <w:szCs w:val="28"/>
        </w:rPr>
        <w:t xml:space="preserve">业务受理：0523-86989959 </w:t>
      </w:r>
      <w:r w:rsidR="00CD0A12" w:rsidRPr="00230F7D">
        <w:rPr>
          <w:rFonts w:ascii="宋体" w:hAnsi="宋体" w:cs="宋体" w:hint="eastAsia"/>
          <w:sz w:val="28"/>
          <w:szCs w:val="28"/>
        </w:rPr>
        <w:t>/</w:t>
      </w:r>
      <w:r w:rsidR="00CD0A12">
        <w:rPr>
          <w:rFonts w:ascii="宋体" w:hAnsi="宋体" w:cs="宋体" w:hint="eastAsia"/>
          <w:sz w:val="28"/>
          <w:szCs w:val="28"/>
        </w:rPr>
        <w:t>86989909</w:t>
      </w:r>
      <w:r w:rsidRPr="00230F7D">
        <w:rPr>
          <w:rFonts w:ascii="宋体" w:hAnsi="宋体" w:cs="宋体" w:hint="eastAsia"/>
          <w:sz w:val="28"/>
          <w:szCs w:val="28"/>
        </w:rPr>
        <w:t>/18115283570(24小时)</w:t>
      </w:r>
    </w:p>
    <w:p w:rsidR="00230F7D" w:rsidRDefault="00230F7D" w:rsidP="00230F7D">
      <w:pPr>
        <w:spacing w:line="500" w:lineRule="exact"/>
        <w:jc w:val="left"/>
        <w:rPr>
          <w:rFonts w:ascii="宋体" w:hAnsi="宋体" w:cs="宋体"/>
          <w:sz w:val="28"/>
          <w:szCs w:val="28"/>
        </w:rPr>
      </w:pPr>
      <w:r w:rsidRPr="00230F7D">
        <w:rPr>
          <w:rFonts w:ascii="宋体" w:hAnsi="宋体" w:cs="宋体" w:hint="eastAsia"/>
          <w:sz w:val="28"/>
          <w:szCs w:val="28"/>
        </w:rPr>
        <w:t xml:space="preserve">Q  Q：1735889887(微信同号）  传    真：0523-86989939         </w:t>
      </w:r>
    </w:p>
    <w:p w:rsidR="00230F7D" w:rsidRPr="00230F7D" w:rsidRDefault="00230F7D" w:rsidP="00230F7D">
      <w:pPr>
        <w:spacing w:line="500" w:lineRule="exact"/>
        <w:jc w:val="left"/>
        <w:rPr>
          <w:rFonts w:ascii="宋体" w:hAnsi="宋体" w:cs="宋体"/>
          <w:sz w:val="28"/>
          <w:szCs w:val="28"/>
        </w:rPr>
      </w:pPr>
      <w:r w:rsidRPr="00230F7D">
        <w:rPr>
          <w:rFonts w:ascii="宋体" w:hAnsi="宋体" w:cs="宋体" w:hint="eastAsia"/>
          <w:sz w:val="28"/>
          <w:szCs w:val="28"/>
        </w:rPr>
        <w:t>邮箱：1735889887@qq.com      中心网站：www.jstf</w:t>
      </w:r>
      <w:r w:rsidRPr="00230F7D">
        <w:rPr>
          <w:rFonts w:ascii="宋体" w:hAnsi="宋体" w:cs="宋体"/>
          <w:sz w:val="28"/>
          <w:szCs w:val="28"/>
        </w:rPr>
        <w:t>zx.com</w:t>
      </w:r>
    </w:p>
    <w:p w:rsidR="00230F7D" w:rsidRDefault="00230F7D" w:rsidP="00436E2A">
      <w:pPr>
        <w:widowControl/>
        <w:shd w:val="clear" w:color="auto" w:fill="FFFFFF"/>
        <w:spacing w:line="360" w:lineRule="atLeast"/>
        <w:rPr>
          <w:rFonts w:ascii="微软雅黑" w:eastAsia="微软雅黑" w:hAnsi="微软雅黑" w:cs="宋体"/>
          <w:color w:val="333333"/>
          <w:spacing w:val="7"/>
          <w:kern w:val="0"/>
          <w:szCs w:val="21"/>
        </w:rPr>
      </w:pPr>
    </w:p>
    <w:p w:rsidR="00230F7D" w:rsidRDefault="00230F7D" w:rsidP="00436E2A">
      <w:pPr>
        <w:widowControl/>
        <w:shd w:val="clear" w:color="auto" w:fill="FFFFFF"/>
        <w:spacing w:line="360" w:lineRule="atLeast"/>
        <w:rPr>
          <w:rFonts w:ascii="微软雅黑" w:eastAsia="微软雅黑" w:hAnsi="微软雅黑" w:cs="宋体"/>
          <w:color w:val="333333"/>
          <w:spacing w:val="7"/>
          <w:kern w:val="0"/>
          <w:szCs w:val="21"/>
        </w:rPr>
      </w:pPr>
    </w:p>
    <w:p w:rsidR="00230F7D" w:rsidRDefault="00230F7D" w:rsidP="00436E2A">
      <w:pPr>
        <w:widowControl/>
        <w:shd w:val="clear" w:color="auto" w:fill="FFFFFF"/>
        <w:spacing w:line="360" w:lineRule="atLeast"/>
        <w:rPr>
          <w:rFonts w:ascii="微软雅黑" w:eastAsia="微软雅黑" w:hAnsi="微软雅黑" w:cs="宋体"/>
          <w:color w:val="333333"/>
          <w:spacing w:val="7"/>
          <w:kern w:val="0"/>
          <w:szCs w:val="21"/>
        </w:rPr>
      </w:pPr>
    </w:p>
    <w:p w:rsidR="00436E2A" w:rsidRPr="00436E2A" w:rsidRDefault="00E15C32" w:rsidP="00436E2A">
      <w:pPr>
        <w:widowControl/>
        <w:shd w:val="clear" w:color="auto" w:fill="FFFFFF"/>
        <w:rPr>
          <w:rFonts w:ascii="微软雅黑" w:eastAsia="微软雅黑" w:hAnsi="微软雅黑" w:cs="宋体"/>
          <w:color w:val="333333"/>
          <w:spacing w:val="7"/>
          <w:kern w:val="0"/>
          <w:szCs w:val="21"/>
        </w:rPr>
      </w:pPr>
      <w:r w:rsidRPr="00E15C32">
        <w:rPr>
          <w:rFonts w:ascii="微软雅黑" w:eastAsia="微软雅黑" w:hAnsi="微软雅黑" w:cs="宋体"/>
          <w:color w:val="333333"/>
          <w:spacing w:val="7"/>
          <w:kern w:val="0"/>
          <w:szCs w:val="21"/>
        </w:rPr>
        <w:lastRenderedPageBreak/>
        <w:pict>
          <v:shape id="_x0000_i1041" type="#_x0000_t75" alt="" style="width:24pt;height:24pt"/>
        </w:pict>
      </w:r>
    </w:p>
    <w:p w:rsidR="00BD6F9A" w:rsidRPr="00436E2A" w:rsidRDefault="00436E2A" w:rsidP="00436E2A">
      <w:pPr>
        <w:widowControl/>
        <w:shd w:val="clear" w:color="auto" w:fill="FFFFFF"/>
        <w:rPr>
          <w:rFonts w:ascii="微软雅黑" w:eastAsia="微软雅黑" w:hAnsi="微软雅黑" w:cs="宋体"/>
          <w:color w:val="333333"/>
          <w:spacing w:val="7"/>
          <w:kern w:val="0"/>
          <w:sz w:val="2"/>
          <w:szCs w:val="2"/>
        </w:rPr>
      </w:pPr>
      <w:r w:rsidRPr="00436E2A">
        <w:rPr>
          <w:rFonts w:ascii="微软雅黑" w:eastAsia="微软雅黑" w:hAnsi="微软雅黑" w:cs="宋体" w:hint="eastAsia"/>
          <w:color w:val="333333"/>
          <w:spacing w:val="7"/>
          <w:kern w:val="0"/>
          <w:sz w:val="2"/>
          <w:szCs w:val="2"/>
        </w:rPr>
        <w:t>1</w:t>
      </w:r>
    </w:p>
    <w:sectPr w:rsidR="00BD6F9A" w:rsidRPr="00436E2A" w:rsidSect="001F006D">
      <w:pgSz w:w="11906" w:h="16838"/>
      <w:pgMar w:top="720" w:right="720" w:bottom="720" w:left="72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4A0A" w:rsidRDefault="006A4A0A" w:rsidP="00590056">
      <w:r>
        <w:separator/>
      </w:r>
    </w:p>
  </w:endnote>
  <w:endnote w:type="continuationSeparator" w:id="0">
    <w:p w:rsidR="006A4A0A" w:rsidRDefault="006A4A0A" w:rsidP="00590056">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方正小标宋_GBK">
    <w:altName w:val="Microsoft YaHei UI"/>
    <w:charset w:val="86"/>
    <w:family w:val="script"/>
    <w:pitch w:val="default"/>
    <w:sig w:usb0="00000000" w:usb1="080E0000" w:usb2="00000000" w:usb3="00000000" w:csb0="00040000" w:csb1="00000000"/>
  </w:font>
  <w:font w:name="PingFangSC-Regular">
    <w:altName w:val="Times New Roman"/>
    <w:panose1 w:val="00000000000000000000"/>
    <w:charset w:val="00"/>
    <w:family w:val="roman"/>
    <w:notTrueType/>
    <w:pitch w:val="default"/>
    <w:sig w:usb0="00000000" w:usb1="00000000" w:usb2="00000000" w:usb3="00000000" w:csb0="00000000" w:csb1="00000000"/>
  </w:font>
  <w:font w:name="微软雅黑">
    <w:panose1 w:val="020B0503020204020204"/>
    <w:charset w:val="86"/>
    <w:family w:val="swiss"/>
    <w:pitch w:val="variable"/>
    <w:sig w:usb0="80000287" w:usb1="28CF3C50"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4A0A" w:rsidRDefault="006A4A0A" w:rsidP="00590056">
      <w:r>
        <w:separator/>
      </w:r>
    </w:p>
  </w:footnote>
  <w:footnote w:type="continuationSeparator" w:id="0">
    <w:p w:rsidR="006A4A0A" w:rsidRDefault="006A4A0A" w:rsidP="00590056">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5017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36E2A"/>
    <w:rsid w:val="00045944"/>
    <w:rsid w:val="000661D6"/>
    <w:rsid w:val="00097942"/>
    <w:rsid w:val="0010629C"/>
    <w:rsid w:val="00133107"/>
    <w:rsid w:val="00193695"/>
    <w:rsid w:val="001F006D"/>
    <w:rsid w:val="00230F7D"/>
    <w:rsid w:val="0029496D"/>
    <w:rsid w:val="002C12B5"/>
    <w:rsid w:val="00332427"/>
    <w:rsid w:val="003775BE"/>
    <w:rsid w:val="00385D5F"/>
    <w:rsid w:val="00436E2A"/>
    <w:rsid w:val="00447DB0"/>
    <w:rsid w:val="00456252"/>
    <w:rsid w:val="00464660"/>
    <w:rsid w:val="004B134A"/>
    <w:rsid w:val="004D7599"/>
    <w:rsid w:val="004E3258"/>
    <w:rsid w:val="004E6EBF"/>
    <w:rsid w:val="00500A1A"/>
    <w:rsid w:val="00504F55"/>
    <w:rsid w:val="005313D2"/>
    <w:rsid w:val="0054497F"/>
    <w:rsid w:val="00545119"/>
    <w:rsid w:val="00585A1E"/>
    <w:rsid w:val="00590056"/>
    <w:rsid w:val="005931D8"/>
    <w:rsid w:val="005B1FA3"/>
    <w:rsid w:val="00614642"/>
    <w:rsid w:val="00690081"/>
    <w:rsid w:val="006A4A0A"/>
    <w:rsid w:val="006F17D8"/>
    <w:rsid w:val="006F47A4"/>
    <w:rsid w:val="00701FB6"/>
    <w:rsid w:val="00702BFB"/>
    <w:rsid w:val="007B3542"/>
    <w:rsid w:val="007D7AE5"/>
    <w:rsid w:val="007F3491"/>
    <w:rsid w:val="00816D06"/>
    <w:rsid w:val="008640F1"/>
    <w:rsid w:val="00894526"/>
    <w:rsid w:val="008B4B23"/>
    <w:rsid w:val="008E1CAD"/>
    <w:rsid w:val="008E37FF"/>
    <w:rsid w:val="009250FF"/>
    <w:rsid w:val="009647B3"/>
    <w:rsid w:val="00972CF8"/>
    <w:rsid w:val="009826E2"/>
    <w:rsid w:val="00986E4E"/>
    <w:rsid w:val="009B41BF"/>
    <w:rsid w:val="009F5923"/>
    <w:rsid w:val="00A37178"/>
    <w:rsid w:val="00A54C17"/>
    <w:rsid w:val="00A65C0C"/>
    <w:rsid w:val="00AB15FE"/>
    <w:rsid w:val="00B446E0"/>
    <w:rsid w:val="00B75C23"/>
    <w:rsid w:val="00BB1E1C"/>
    <w:rsid w:val="00BD595D"/>
    <w:rsid w:val="00BD6F9A"/>
    <w:rsid w:val="00C44530"/>
    <w:rsid w:val="00C5486B"/>
    <w:rsid w:val="00C55A92"/>
    <w:rsid w:val="00CC19DB"/>
    <w:rsid w:val="00CD0A12"/>
    <w:rsid w:val="00D030CD"/>
    <w:rsid w:val="00D2018E"/>
    <w:rsid w:val="00D27918"/>
    <w:rsid w:val="00D35A80"/>
    <w:rsid w:val="00D74BD2"/>
    <w:rsid w:val="00D8202F"/>
    <w:rsid w:val="00DE7C3B"/>
    <w:rsid w:val="00E10E93"/>
    <w:rsid w:val="00E15C32"/>
    <w:rsid w:val="00F6650F"/>
    <w:rsid w:val="00FA536B"/>
    <w:rsid w:val="00FD549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017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4530"/>
    <w:pPr>
      <w:widowControl w:val="0"/>
      <w:jc w:val="both"/>
    </w:pPr>
  </w:style>
  <w:style w:type="paragraph" w:styleId="2">
    <w:name w:val="heading 2"/>
    <w:basedOn w:val="a"/>
    <w:link w:val="2Char"/>
    <w:uiPriority w:val="9"/>
    <w:qFormat/>
    <w:rsid w:val="00436E2A"/>
    <w:pPr>
      <w:widowControl/>
      <w:spacing w:before="100" w:beforeAutospacing="1" w:after="100" w:afterAutospacing="1"/>
      <w:jc w:val="left"/>
      <w:outlineLvl w:val="1"/>
    </w:pPr>
    <w:rPr>
      <w:rFonts w:ascii="宋体" w:eastAsia="宋体" w:hAnsi="宋体" w:cs="宋体"/>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uiPriority w:val="9"/>
    <w:rsid w:val="00436E2A"/>
    <w:rPr>
      <w:rFonts w:ascii="宋体" w:eastAsia="宋体" w:hAnsi="宋体" w:cs="宋体"/>
      <w:b/>
      <w:bCs/>
      <w:kern w:val="0"/>
      <w:sz w:val="36"/>
      <w:szCs w:val="36"/>
    </w:rPr>
  </w:style>
  <w:style w:type="character" w:customStyle="1" w:styleId="richmediameta">
    <w:name w:val="rich_media_meta"/>
    <w:basedOn w:val="a0"/>
    <w:rsid w:val="00436E2A"/>
  </w:style>
  <w:style w:type="character" w:styleId="a3">
    <w:name w:val="Hyperlink"/>
    <w:basedOn w:val="a0"/>
    <w:uiPriority w:val="99"/>
    <w:unhideWhenUsed/>
    <w:rsid w:val="00436E2A"/>
    <w:rPr>
      <w:color w:val="0000FF"/>
      <w:u w:val="single"/>
    </w:rPr>
  </w:style>
  <w:style w:type="character" w:styleId="a4">
    <w:name w:val="Emphasis"/>
    <w:basedOn w:val="a0"/>
    <w:uiPriority w:val="20"/>
    <w:qFormat/>
    <w:rsid w:val="00436E2A"/>
    <w:rPr>
      <w:i/>
      <w:iCs/>
    </w:rPr>
  </w:style>
  <w:style w:type="paragraph" w:styleId="a5">
    <w:name w:val="Normal (Web)"/>
    <w:basedOn w:val="a"/>
    <w:uiPriority w:val="99"/>
    <w:unhideWhenUsed/>
    <w:rsid w:val="00436E2A"/>
    <w:pPr>
      <w:widowControl/>
      <w:spacing w:before="100" w:beforeAutospacing="1" w:after="100" w:afterAutospacing="1"/>
      <w:jc w:val="left"/>
    </w:pPr>
    <w:rPr>
      <w:rFonts w:ascii="宋体" w:eastAsia="宋体" w:hAnsi="宋体" w:cs="宋体"/>
      <w:kern w:val="0"/>
      <w:sz w:val="24"/>
      <w:szCs w:val="24"/>
    </w:rPr>
  </w:style>
  <w:style w:type="character" w:styleId="a6">
    <w:name w:val="Strong"/>
    <w:basedOn w:val="a0"/>
    <w:uiPriority w:val="22"/>
    <w:qFormat/>
    <w:rsid w:val="00436E2A"/>
    <w:rPr>
      <w:b/>
      <w:bCs/>
    </w:rPr>
  </w:style>
  <w:style w:type="table" w:styleId="a7">
    <w:name w:val="Table Grid"/>
    <w:basedOn w:val="a1"/>
    <w:uiPriority w:val="59"/>
    <w:rsid w:val="00BD6F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
    <w:link w:val="Char"/>
    <w:uiPriority w:val="99"/>
    <w:semiHidden/>
    <w:unhideWhenUsed/>
    <w:rsid w:val="0059005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8"/>
    <w:uiPriority w:val="99"/>
    <w:semiHidden/>
    <w:rsid w:val="00590056"/>
    <w:rPr>
      <w:sz w:val="18"/>
      <w:szCs w:val="18"/>
    </w:rPr>
  </w:style>
  <w:style w:type="paragraph" w:styleId="a9">
    <w:name w:val="footer"/>
    <w:basedOn w:val="a"/>
    <w:link w:val="Char0"/>
    <w:uiPriority w:val="99"/>
    <w:semiHidden/>
    <w:unhideWhenUsed/>
    <w:rsid w:val="00590056"/>
    <w:pPr>
      <w:tabs>
        <w:tab w:val="center" w:pos="4153"/>
        <w:tab w:val="right" w:pos="8306"/>
      </w:tabs>
      <w:snapToGrid w:val="0"/>
      <w:jc w:val="left"/>
    </w:pPr>
    <w:rPr>
      <w:sz w:val="18"/>
      <w:szCs w:val="18"/>
    </w:rPr>
  </w:style>
  <w:style w:type="character" w:customStyle="1" w:styleId="Char0">
    <w:name w:val="页脚 Char"/>
    <w:basedOn w:val="a0"/>
    <w:link w:val="a9"/>
    <w:uiPriority w:val="99"/>
    <w:semiHidden/>
    <w:rsid w:val="00590056"/>
    <w:rPr>
      <w:sz w:val="18"/>
      <w:szCs w:val="18"/>
    </w:rPr>
  </w:style>
  <w:style w:type="paragraph" w:styleId="aa">
    <w:name w:val="Balloon Text"/>
    <w:basedOn w:val="a"/>
    <w:link w:val="Char1"/>
    <w:uiPriority w:val="99"/>
    <w:semiHidden/>
    <w:unhideWhenUsed/>
    <w:rsid w:val="00097942"/>
    <w:rPr>
      <w:sz w:val="18"/>
      <w:szCs w:val="18"/>
    </w:rPr>
  </w:style>
  <w:style w:type="character" w:customStyle="1" w:styleId="Char1">
    <w:name w:val="批注框文本 Char"/>
    <w:basedOn w:val="a0"/>
    <w:link w:val="aa"/>
    <w:uiPriority w:val="99"/>
    <w:semiHidden/>
    <w:rsid w:val="00097942"/>
    <w:rPr>
      <w:sz w:val="18"/>
      <w:szCs w:val="18"/>
    </w:rPr>
  </w:style>
</w:styles>
</file>

<file path=word/webSettings.xml><?xml version="1.0" encoding="utf-8"?>
<w:webSettings xmlns:r="http://schemas.openxmlformats.org/officeDocument/2006/relationships" xmlns:w="http://schemas.openxmlformats.org/wordprocessingml/2006/main">
  <w:divs>
    <w:div w:id="152844696">
      <w:bodyDiv w:val="1"/>
      <w:marLeft w:val="0"/>
      <w:marRight w:val="0"/>
      <w:marTop w:val="0"/>
      <w:marBottom w:val="0"/>
      <w:divBdr>
        <w:top w:val="none" w:sz="0" w:space="0" w:color="auto"/>
        <w:left w:val="none" w:sz="0" w:space="0" w:color="auto"/>
        <w:bottom w:val="none" w:sz="0" w:space="0" w:color="auto"/>
        <w:right w:val="none" w:sz="0" w:space="0" w:color="auto"/>
      </w:divBdr>
      <w:divsChild>
        <w:div w:id="1157382342">
          <w:marLeft w:val="0"/>
          <w:marRight w:val="0"/>
          <w:marTop w:val="0"/>
          <w:marBottom w:val="27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4.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oleObject" Target="embeddings/oleObject17.bin"/><Relationship Id="rId3" Type="http://schemas.openxmlformats.org/officeDocument/2006/relationships/webSettings" Target="webSettings.xml"/><Relationship Id="rId21" Type="http://schemas.openxmlformats.org/officeDocument/2006/relationships/oleObject" Target="embeddings/oleObject8.bin"/><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theme" Target="theme/theme1.xml"/><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oleObject" Target="embeddings/oleObject6.bin"/><Relationship Id="rId25" Type="http://schemas.openxmlformats.org/officeDocument/2006/relationships/oleObject" Target="embeddings/oleObject10.bin"/><Relationship Id="rId33" Type="http://schemas.openxmlformats.org/officeDocument/2006/relationships/oleObject" Target="embeddings/oleObject14.bin"/><Relationship Id="rId38" Type="http://schemas.openxmlformats.org/officeDocument/2006/relationships/image" Target="media/image17.emf"/><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oleObject" Target="embeddings/oleObject12.bin"/><Relationship Id="rId41" Type="http://schemas.openxmlformats.org/officeDocument/2006/relationships/oleObject" Target="embeddings/oleObject18.bin"/><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oleObject" Target="embeddings/oleObject3.bin"/><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6.bin"/><Relationship Id="rId40" Type="http://schemas.openxmlformats.org/officeDocument/2006/relationships/image" Target="media/image18.emf"/><Relationship Id="rId45" Type="http://schemas.openxmlformats.org/officeDocument/2006/relationships/oleObject" Target="embeddings/oleObject20.bin"/><Relationship Id="rId5" Type="http://schemas.openxmlformats.org/officeDocument/2006/relationships/endnotes" Target="endnotes.xml"/><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image" Target="media/image12.emf"/><Relationship Id="rId36" Type="http://schemas.openxmlformats.org/officeDocument/2006/relationships/image" Target="media/image16.emf"/><Relationship Id="rId10" Type="http://schemas.openxmlformats.org/officeDocument/2006/relationships/image" Target="media/image3.emf"/><Relationship Id="rId19" Type="http://schemas.openxmlformats.org/officeDocument/2006/relationships/oleObject" Target="embeddings/oleObject7.bin"/><Relationship Id="rId31" Type="http://schemas.openxmlformats.org/officeDocument/2006/relationships/oleObject" Target="embeddings/oleObject13.bin"/><Relationship Id="rId44" Type="http://schemas.openxmlformats.org/officeDocument/2006/relationships/image" Target="media/image20.emf"/><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11.bin"/><Relationship Id="rId30" Type="http://schemas.openxmlformats.org/officeDocument/2006/relationships/image" Target="media/image13.emf"/><Relationship Id="rId35" Type="http://schemas.openxmlformats.org/officeDocument/2006/relationships/oleObject" Target="embeddings/oleObject15.bin"/><Relationship Id="rId43" Type="http://schemas.openxmlformats.org/officeDocument/2006/relationships/oleObject" Target="embeddings/oleObject19.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1455</TotalTime>
  <Pages>3</Pages>
  <Words>301</Words>
  <Characters>1716</Characters>
  <Application>Microsoft Office Word</Application>
  <DocSecurity>0</DocSecurity>
  <Lines>14</Lines>
  <Paragraphs>4</Paragraphs>
  <ScaleCrop>false</ScaleCrop>
  <Company/>
  <LinksUpToDate>false</LinksUpToDate>
  <CharactersWithSpaces>2013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xbany</cp:lastModifiedBy>
  <cp:revision>31</cp:revision>
  <dcterms:created xsi:type="dcterms:W3CDTF">2020-01-31T03:40:00Z</dcterms:created>
  <dcterms:modified xsi:type="dcterms:W3CDTF">2021-01-31T15:21:00Z</dcterms:modified>
</cp:coreProperties>
</file>